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000001" w14:textId="77777777" w:rsidR="00083190" w:rsidRDefault="00950250">
      <w:pPr>
        <w:jc w:val="center"/>
        <w:rPr>
          <w:rFonts w:ascii="Arial" w:eastAsia="Arial" w:hAnsi="Arial" w:cs="Arial"/>
          <w:b/>
          <w:bCs/>
          <w:color w:val="3B3838"/>
          <w:u w:val="single"/>
        </w:rPr>
      </w:pPr>
      <w:bookmarkStart w:id="0" w:name="_lwh7hayjqdqz" w:colFirst="0" w:colLast="0"/>
      <w:bookmarkEnd w:id="0"/>
      <w:r>
        <w:rPr>
          <w:rFonts w:ascii="Arial" w:eastAsia="Arial" w:hAnsi="Arial" w:cs="Arial"/>
          <w:b/>
          <w:bCs/>
          <w:color w:val="3B3838"/>
          <w:u w:val="single"/>
        </w:rPr>
        <w:t>INFORME DE ACTIVIDADES FORMADOR - 2025</w:t>
      </w:r>
    </w:p>
    <w:p w14:paraId="00000002" w14:textId="77777777" w:rsidR="00083190" w:rsidRDefault="00083190">
      <w:pPr>
        <w:jc w:val="center"/>
        <w:rPr>
          <w:rFonts w:ascii="Arial" w:eastAsia="Arial" w:hAnsi="Arial" w:cs="Arial"/>
          <w:b/>
          <w:bCs/>
          <w:color w:val="3B3838"/>
        </w:rPr>
      </w:pPr>
    </w:p>
    <w:tbl>
      <w:tblPr>
        <w:tblStyle w:val="a"/>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95"/>
        <w:gridCol w:w="4944"/>
      </w:tblGrid>
      <w:tr w:rsidR="00083190" w14:paraId="1AE4606F" w14:textId="77777777">
        <w:tc>
          <w:tcPr>
            <w:tcW w:w="4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3" w14:textId="77777777" w:rsidR="00083190" w:rsidRDefault="00950250">
            <w:pPr>
              <w:rPr>
                <w:rFonts w:ascii="Arial" w:eastAsia="Arial" w:hAnsi="Arial" w:cs="Arial"/>
                <w:b/>
                <w:bCs/>
                <w:color w:val="3B3838"/>
              </w:rPr>
            </w:pPr>
            <w:r>
              <w:rPr>
                <w:rFonts w:ascii="Arial" w:eastAsia="Arial" w:hAnsi="Arial" w:cs="Arial"/>
                <w:b/>
                <w:bCs/>
                <w:color w:val="3B3838"/>
              </w:rPr>
              <w:t>NOMBRES Y APELLIDOS:</w:t>
            </w:r>
          </w:p>
        </w:tc>
        <w:tc>
          <w:tcPr>
            <w:tcW w:w="49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4" w14:textId="77777777" w:rsidR="00083190" w:rsidRDefault="00950250">
            <w:pPr>
              <w:rPr>
                <w:rFonts w:ascii="Arial" w:eastAsia="Arial" w:hAnsi="Arial" w:cs="Arial"/>
                <w:color w:val="3B3838"/>
              </w:rPr>
            </w:pPr>
            <w:r>
              <w:rPr>
                <w:rFonts w:ascii="Arial" w:eastAsia="Arial" w:hAnsi="Arial" w:cs="Arial"/>
                <w:color w:val="3B3838"/>
              </w:rPr>
              <w:t>SOL ÁNGEL TWIRAN NAVARRO</w:t>
            </w:r>
          </w:p>
        </w:tc>
      </w:tr>
      <w:tr w:rsidR="00083190" w14:paraId="46544F33" w14:textId="77777777">
        <w:tc>
          <w:tcPr>
            <w:tcW w:w="4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5" w14:textId="77777777" w:rsidR="00083190" w:rsidRDefault="00950250">
            <w:pPr>
              <w:rPr>
                <w:rFonts w:ascii="Arial" w:eastAsia="Arial" w:hAnsi="Arial" w:cs="Arial"/>
                <w:b/>
                <w:bCs/>
                <w:color w:val="3B3838"/>
              </w:rPr>
            </w:pPr>
            <w:r>
              <w:rPr>
                <w:rFonts w:ascii="Arial" w:eastAsia="Arial" w:hAnsi="Arial" w:cs="Arial"/>
                <w:b/>
                <w:bCs/>
                <w:color w:val="3B3838"/>
              </w:rPr>
              <w:t>EXPRESIÓN ARTÍSTICA O CULTURAL:</w:t>
            </w:r>
          </w:p>
        </w:tc>
        <w:tc>
          <w:tcPr>
            <w:tcW w:w="49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6" w14:textId="77777777" w:rsidR="00083190" w:rsidRDefault="00950250">
            <w:pPr>
              <w:rPr>
                <w:rFonts w:ascii="Arial" w:eastAsia="Arial" w:hAnsi="Arial" w:cs="Arial"/>
                <w:color w:val="000000"/>
              </w:rPr>
            </w:pPr>
            <w:r>
              <w:rPr>
                <w:rFonts w:ascii="Arial" w:eastAsia="Arial" w:hAnsi="Arial" w:cs="Arial"/>
                <w:color w:val="000000"/>
              </w:rPr>
              <w:t>ARTES PLÁSTICAS</w:t>
            </w:r>
          </w:p>
        </w:tc>
      </w:tr>
      <w:tr w:rsidR="00083190" w14:paraId="2B6F3F4E" w14:textId="77777777">
        <w:tc>
          <w:tcPr>
            <w:tcW w:w="4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7" w14:textId="77777777" w:rsidR="00083190" w:rsidRDefault="00950250">
            <w:pPr>
              <w:rPr>
                <w:rFonts w:ascii="Arial" w:eastAsia="Arial" w:hAnsi="Arial" w:cs="Arial"/>
                <w:b/>
                <w:bCs/>
                <w:color w:val="3B3838"/>
              </w:rPr>
            </w:pPr>
            <w:r>
              <w:rPr>
                <w:rFonts w:ascii="Arial" w:eastAsia="Arial" w:hAnsi="Arial" w:cs="Arial"/>
                <w:b/>
                <w:bCs/>
                <w:color w:val="3B3838"/>
              </w:rPr>
              <w:t>CONTRATO NÚMERO:</w:t>
            </w:r>
          </w:p>
        </w:tc>
        <w:tc>
          <w:tcPr>
            <w:tcW w:w="49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8" w14:textId="77777777" w:rsidR="00083190" w:rsidRDefault="00950250">
            <w:pPr>
              <w:rPr>
                <w:rFonts w:ascii="Arial" w:eastAsia="Arial" w:hAnsi="Arial" w:cs="Arial"/>
                <w:color w:val="000000"/>
              </w:rPr>
            </w:pPr>
            <w:r>
              <w:rPr>
                <w:rFonts w:ascii="Arial" w:eastAsia="Arial" w:hAnsi="Arial" w:cs="Arial"/>
                <w:color w:val="000000"/>
              </w:rPr>
              <w:t>2358-25</w:t>
            </w:r>
          </w:p>
        </w:tc>
      </w:tr>
      <w:tr w:rsidR="00083190" w14:paraId="65DC5CC4" w14:textId="77777777">
        <w:trPr>
          <w:trHeight w:val="1482"/>
        </w:trPr>
        <w:tc>
          <w:tcPr>
            <w:tcW w:w="4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9" w14:textId="77777777" w:rsidR="00083190" w:rsidRDefault="00950250">
            <w:pPr>
              <w:rPr>
                <w:rFonts w:ascii="Arial" w:eastAsia="Arial" w:hAnsi="Arial" w:cs="Arial"/>
                <w:b/>
                <w:bCs/>
                <w:color w:val="3B3838"/>
              </w:rPr>
            </w:pPr>
            <w:r>
              <w:rPr>
                <w:rFonts w:ascii="Arial" w:eastAsia="Arial" w:hAnsi="Arial" w:cs="Arial"/>
                <w:b/>
                <w:bCs/>
                <w:color w:val="3B3838"/>
              </w:rPr>
              <w:t>OBJETO DEL CONTRATO:</w:t>
            </w:r>
          </w:p>
        </w:tc>
        <w:tc>
          <w:tcPr>
            <w:tcW w:w="49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A" w14:textId="57F2927A" w:rsidR="00083190" w:rsidRDefault="00950250">
            <w:pPr>
              <w:rPr>
                <w:rFonts w:ascii="Arial" w:eastAsia="Arial" w:hAnsi="Arial" w:cs="Arial"/>
              </w:rPr>
            </w:pPr>
            <w:r>
              <w:rPr>
                <w:rFonts w:ascii="Arial" w:eastAsia="Arial" w:hAnsi="Arial" w:cs="Arial"/>
              </w:rPr>
              <w:t xml:space="preserve">PRESTACIÓN DE SERVICIOS COMO FORMADOR EN EL ARTE DE </w:t>
            </w:r>
            <w:r w:rsidR="00E05791">
              <w:rPr>
                <w:rFonts w:ascii="Arial" w:eastAsia="Arial" w:hAnsi="Arial" w:cs="Arial"/>
              </w:rPr>
              <w:t>ARTES PLÁSTICAS</w:t>
            </w:r>
            <w:r>
              <w:rPr>
                <w:rFonts w:ascii="Arial" w:eastAsia="Arial" w:hAnsi="Arial" w:cs="Arial"/>
              </w:rPr>
              <w:t xml:space="preserve"> PARA REALIZAR ACTIVIDADES DE TÉCNICAS DE ENSEÑANZA DE PROMOCIÓN ARTÍSTICA Y CULTURAL DIRIGIDAS A </w:t>
            </w:r>
          </w:p>
          <w:p w14:paraId="0000000B" w14:textId="77777777" w:rsidR="00083190" w:rsidRDefault="00950250">
            <w:r>
              <w:rPr>
                <w:rFonts w:ascii="Arial" w:eastAsia="Arial" w:hAnsi="Arial" w:cs="Arial"/>
              </w:rPr>
              <w:t>LA POBLACIÓN DEL ÁREA RURAL Y URBANA POR MEDIO DE LAS ESCUELAS DE FORMACIÓN ARTÍSTICA Y CULTURAL EN EL MARCO DEL PROYECTO DESARROLLO DE ESTRATEGIAS Y ACCIONES DE FORMACIÓN Y CAPACITACIÓN DIRIGIDAS AL   FORTALECIMIENTO DEL SECTOR CULTURAL EN EL DISTRITO DE BARRANCABERMEJA.</w:t>
            </w:r>
          </w:p>
          <w:p w14:paraId="0000000C" w14:textId="77777777" w:rsidR="00083190" w:rsidRDefault="00083190">
            <w:pPr>
              <w:rPr>
                <w:rFonts w:ascii="Arial" w:eastAsia="Arial" w:hAnsi="Arial" w:cs="Arial"/>
                <w:color w:val="000000"/>
              </w:rPr>
            </w:pPr>
          </w:p>
        </w:tc>
      </w:tr>
      <w:tr w:rsidR="00083190" w14:paraId="51DFA557" w14:textId="77777777">
        <w:tc>
          <w:tcPr>
            <w:tcW w:w="4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D" w14:textId="07B6E1EC" w:rsidR="00083190" w:rsidRDefault="00950250">
            <w:pPr>
              <w:rPr>
                <w:rFonts w:ascii="Arial" w:eastAsia="Arial" w:hAnsi="Arial" w:cs="Arial"/>
                <w:b/>
                <w:bCs/>
                <w:color w:val="3B3838"/>
              </w:rPr>
            </w:pPr>
            <w:r>
              <w:rPr>
                <w:rFonts w:ascii="Arial" w:eastAsia="Arial" w:hAnsi="Arial" w:cs="Arial"/>
                <w:b/>
                <w:bCs/>
                <w:color w:val="3B3838"/>
              </w:rPr>
              <w:t>PERIODO QUE INFORMA (</w:t>
            </w:r>
            <w:r w:rsidR="00B61C14">
              <w:rPr>
                <w:rFonts w:ascii="Arial" w:eastAsia="Arial" w:hAnsi="Arial" w:cs="Arial"/>
                <w:b/>
                <w:bCs/>
                <w:color w:val="3B3838"/>
              </w:rPr>
              <w:t xml:space="preserve">5 </w:t>
            </w:r>
            <w:r>
              <w:rPr>
                <w:rFonts w:ascii="Arial" w:eastAsia="Arial" w:hAnsi="Arial" w:cs="Arial"/>
                <w:b/>
                <w:bCs/>
                <w:color w:val="3B3838"/>
              </w:rPr>
              <w:t>MES)</w:t>
            </w:r>
          </w:p>
        </w:tc>
        <w:tc>
          <w:tcPr>
            <w:tcW w:w="49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0E" w14:textId="1A271F9E" w:rsidR="00083190" w:rsidRDefault="00950250">
            <w:pPr>
              <w:rPr>
                <w:color w:val="000000"/>
              </w:rPr>
            </w:pPr>
            <w:r>
              <w:rPr>
                <w:rFonts w:ascii="Arial" w:eastAsia="Arial" w:hAnsi="Arial" w:cs="Arial"/>
                <w:color w:val="000000"/>
              </w:rPr>
              <w:t>(01) de diciembre al (</w:t>
            </w:r>
            <w:r w:rsidR="00E05791">
              <w:rPr>
                <w:rFonts w:ascii="Arial" w:eastAsia="Arial" w:hAnsi="Arial" w:cs="Arial"/>
                <w:color w:val="000000"/>
              </w:rPr>
              <w:t>3</w:t>
            </w:r>
            <w:r w:rsidR="00A33162">
              <w:rPr>
                <w:rFonts w:ascii="Arial" w:eastAsia="Arial" w:hAnsi="Arial" w:cs="Arial"/>
                <w:color w:val="000000"/>
              </w:rPr>
              <w:t>1</w:t>
            </w:r>
            <w:r>
              <w:rPr>
                <w:rFonts w:ascii="Arial" w:eastAsia="Arial" w:hAnsi="Arial" w:cs="Arial"/>
                <w:color w:val="000000"/>
              </w:rPr>
              <w:t>) de diciembre 2025</w:t>
            </w:r>
          </w:p>
          <w:p w14:paraId="0000000F" w14:textId="77777777" w:rsidR="00083190" w:rsidRDefault="00083190">
            <w:pPr>
              <w:rPr>
                <w:rFonts w:ascii="Arial" w:eastAsia="Arial" w:hAnsi="Arial" w:cs="Arial"/>
                <w:color w:val="000000"/>
              </w:rPr>
            </w:pPr>
          </w:p>
        </w:tc>
      </w:tr>
    </w:tbl>
    <w:p w14:paraId="00000010" w14:textId="77777777" w:rsidR="00083190" w:rsidRDefault="00083190">
      <w:pPr>
        <w:rPr>
          <w:rFonts w:ascii="Arial" w:eastAsia="Arial" w:hAnsi="Arial" w:cs="Arial"/>
          <w:b/>
          <w:bCs/>
          <w:color w:val="3B3838"/>
        </w:rPr>
      </w:pPr>
    </w:p>
    <w:p w14:paraId="00000011" w14:textId="77777777" w:rsidR="00083190" w:rsidRDefault="00083190">
      <w:pPr>
        <w:rPr>
          <w:rFonts w:ascii="Arial" w:eastAsia="Arial" w:hAnsi="Arial" w:cs="Arial"/>
          <w:b/>
          <w:bCs/>
          <w:color w:val="3B3838"/>
        </w:rPr>
      </w:pPr>
    </w:p>
    <w:p w14:paraId="00000012" w14:textId="77777777" w:rsidR="00083190" w:rsidRDefault="00083190">
      <w:pPr>
        <w:jc w:val="center"/>
        <w:rPr>
          <w:rFonts w:ascii="Arial" w:eastAsia="Arial" w:hAnsi="Arial" w:cs="Arial"/>
          <w:b/>
          <w:bCs/>
          <w:color w:val="3B3838"/>
        </w:rPr>
      </w:pPr>
    </w:p>
    <w:p w14:paraId="00000013" w14:textId="77777777" w:rsidR="00083190" w:rsidRDefault="00950250">
      <w:pPr>
        <w:jc w:val="center"/>
        <w:rPr>
          <w:rFonts w:ascii="Arial" w:eastAsia="Arial" w:hAnsi="Arial" w:cs="Arial"/>
          <w:b/>
          <w:bCs/>
          <w:color w:val="3B3838"/>
        </w:rPr>
      </w:pPr>
      <w:r>
        <w:rPr>
          <w:rFonts w:ascii="Arial" w:eastAsia="Arial" w:hAnsi="Arial" w:cs="Arial"/>
          <w:b/>
          <w:bCs/>
          <w:color w:val="3B3838"/>
        </w:rPr>
        <w:t>ACTIVIDADES EJECUTADAS</w:t>
      </w:r>
    </w:p>
    <w:p w14:paraId="00000014" w14:textId="77777777" w:rsidR="00083190" w:rsidRDefault="00950250">
      <w:pPr>
        <w:jc w:val="both"/>
        <w:rPr>
          <w:rFonts w:ascii="Arial" w:eastAsia="Arial" w:hAnsi="Arial" w:cs="Arial"/>
          <w:b/>
          <w:bCs/>
          <w:color w:val="3B3838"/>
        </w:rPr>
      </w:pPr>
      <w:r>
        <w:rPr>
          <w:rFonts w:ascii="Arial" w:eastAsia="Arial" w:hAnsi="Arial" w:cs="Arial"/>
          <w:color w:val="3B3838"/>
        </w:rPr>
        <w:t>En concordancia con los alcances contractuales establecidos en el contrato</w:t>
      </w:r>
      <w:r>
        <w:rPr>
          <w:rFonts w:ascii="Arial" w:eastAsia="Arial" w:hAnsi="Arial" w:cs="Arial"/>
          <w:color w:val="000000"/>
        </w:rPr>
        <w:t xml:space="preserve"> 2358-25, </w:t>
      </w:r>
      <w:r>
        <w:rPr>
          <w:rFonts w:ascii="Arial" w:eastAsia="Arial" w:hAnsi="Arial" w:cs="Arial"/>
          <w:color w:val="3B3838"/>
        </w:rPr>
        <w:t>las actividades desarrolladas durante este periodo para las Escuelas de Formación Artística y Cultural han sido:</w:t>
      </w:r>
    </w:p>
    <w:tbl>
      <w:tblPr>
        <w:tblStyle w:val="a0"/>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97"/>
        <w:gridCol w:w="6096"/>
      </w:tblGrid>
      <w:tr w:rsidR="00083190" w14:paraId="0BD6E827" w14:textId="77777777">
        <w:tc>
          <w:tcPr>
            <w:tcW w:w="33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15" w14:textId="77777777" w:rsidR="00083190" w:rsidRDefault="00950250">
            <w:pPr>
              <w:jc w:val="center"/>
              <w:rPr>
                <w:rFonts w:ascii="Arial" w:eastAsia="Arial" w:hAnsi="Arial" w:cs="Arial"/>
                <w:b/>
                <w:bCs/>
                <w:color w:val="3B3838"/>
              </w:rPr>
            </w:pPr>
            <w:r>
              <w:rPr>
                <w:rFonts w:ascii="Arial" w:eastAsia="Arial" w:hAnsi="Arial" w:cs="Arial"/>
                <w:b/>
                <w:bCs/>
                <w:color w:val="3B3838"/>
              </w:rPr>
              <w:t>ALCANCES</w:t>
            </w:r>
          </w:p>
        </w:tc>
        <w:tc>
          <w:tcPr>
            <w:tcW w:w="60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16" w14:textId="77777777" w:rsidR="00083190" w:rsidRDefault="00950250">
            <w:pPr>
              <w:jc w:val="center"/>
              <w:rPr>
                <w:rFonts w:ascii="Arial" w:eastAsia="Arial" w:hAnsi="Arial" w:cs="Arial"/>
                <w:b/>
                <w:bCs/>
                <w:color w:val="3B3838"/>
              </w:rPr>
            </w:pPr>
            <w:r>
              <w:rPr>
                <w:rFonts w:ascii="Arial" w:eastAsia="Arial" w:hAnsi="Arial" w:cs="Arial"/>
                <w:b/>
                <w:bCs/>
                <w:color w:val="3B3838"/>
              </w:rPr>
              <w:t>ACTIVIDADES EJECUTADAS</w:t>
            </w:r>
          </w:p>
        </w:tc>
      </w:tr>
      <w:tr w:rsidR="00083190" w14:paraId="4E94E913" w14:textId="77777777">
        <w:tc>
          <w:tcPr>
            <w:tcW w:w="33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17" w14:textId="77777777" w:rsidR="00083190" w:rsidRDefault="00950250" w:rsidP="005B38FD">
            <w:pPr>
              <w:pBdr>
                <w:top w:val="nil"/>
                <w:left w:val="nil"/>
                <w:bottom w:val="nil"/>
                <w:right w:val="nil"/>
                <w:between w:val="nil"/>
              </w:pBdr>
              <w:tabs>
                <w:tab w:val="left" w:pos="1443"/>
                <w:tab w:val="left" w:pos="1449"/>
              </w:tabs>
              <w:spacing w:before="158"/>
              <w:ind w:right="1025"/>
              <w:rPr>
                <w:rFonts w:ascii="Arial" w:eastAsia="Arial" w:hAnsi="Arial" w:cs="Arial"/>
                <w:color w:val="000000"/>
              </w:rPr>
            </w:pPr>
            <w:r>
              <w:t>Orientar, formar y enseriar las bases fundaméntales en el área de Artes Plásticas, en las Escuelas de Formación Artística y Cultural (EFAC).</w:t>
            </w:r>
          </w:p>
          <w:p w14:paraId="00000018" w14:textId="77777777" w:rsidR="00083190" w:rsidRDefault="00083190">
            <w:pPr>
              <w:rPr>
                <w:rFonts w:ascii="Arial" w:eastAsia="Arial" w:hAnsi="Arial" w:cs="Arial"/>
                <w:color w:val="FF0000"/>
                <w:highlight w:val="white"/>
              </w:rPr>
            </w:pPr>
          </w:p>
          <w:p w14:paraId="00000019" w14:textId="77777777" w:rsidR="00083190" w:rsidRDefault="00083190">
            <w:pPr>
              <w:rPr>
                <w:rFonts w:ascii="Arial" w:eastAsia="Arial" w:hAnsi="Arial" w:cs="Arial"/>
                <w:color w:val="FF0000"/>
              </w:rPr>
            </w:pPr>
          </w:p>
        </w:tc>
        <w:tc>
          <w:tcPr>
            <w:tcW w:w="60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1A" w14:textId="77777777" w:rsidR="00083190" w:rsidRDefault="00083190">
            <w:pPr>
              <w:jc w:val="both"/>
              <w:rPr>
                <w:rFonts w:ascii="Arial" w:eastAsia="Arial" w:hAnsi="Arial" w:cs="Arial"/>
                <w:b/>
                <w:bCs/>
                <w:color w:val="000000"/>
              </w:rPr>
            </w:pPr>
          </w:p>
          <w:p w14:paraId="0000001B" w14:textId="77777777" w:rsidR="00083190" w:rsidRDefault="00950250">
            <w:pPr>
              <w:jc w:val="both"/>
              <w:rPr>
                <w:color w:val="000000"/>
              </w:rPr>
            </w:pPr>
            <w:r>
              <w:rPr>
                <w:rFonts w:ascii="Arial" w:eastAsia="Arial" w:hAnsi="Arial" w:cs="Arial"/>
                <w:color w:val="000000"/>
              </w:rPr>
              <w:t>1.1 Se inscribieron a los beneficiarios en el link de caracterización indicado por la Dirección.</w:t>
            </w:r>
            <w:r>
              <w:rPr>
                <w:rFonts w:ascii="Arial" w:eastAsia="Arial" w:hAnsi="Arial" w:cs="Arial"/>
                <w:color w:val="000000"/>
              </w:rPr>
              <w:br/>
            </w:r>
            <w:r>
              <w:rPr>
                <w:rFonts w:ascii="Arial" w:eastAsia="Arial" w:hAnsi="Arial" w:cs="Arial"/>
                <w:color w:val="000000"/>
              </w:rPr>
              <w:br/>
            </w:r>
          </w:p>
          <w:p w14:paraId="0000001C" w14:textId="77777777" w:rsidR="00083190" w:rsidRDefault="00950250">
            <w:pPr>
              <w:jc w:val="both"/>
              <w:rPr>
                <w:color w:val="000000"/>
              </w:rPr>
            </w:pPr>
            <w:r>
              <w:rPr>
                <w:rFonts w:ascii="Arial" w:eastAsia="Arial" w:hAnsi="Arial" w:cs="Arial"/>
                <w:color w:val="000000"/>
              </w:rPr>
              <w:t>1.2 Se redactó y entregó la Unidad Didáctica correspondiente al área de Artes Plásticas.</w:t>
            </w:r>
            <w:r>
              <w:rPr>
                <w:rFonts w:ascii="Arial" w:eastAsia="Arial" w:hAnsi="Arial" w:cs="Arial"/>
                <w:color w:val="000000"/>
              </w:rPr>
              <w:br/>
            </w:r>
            <w:r>
              <w:rPr>
                <w:rFonts w:ascii="Arial" w:eastAsia="Arial" w:hAnsi="Arial" w:cs="Arial"/>
                <w:color w:val="000000"/>
              </w:rPr>
              <w:br/>
            </w:r>
          </w:p>
          <w:p w14:paraId="0000001D" w14:textId="1FF773F1" w:rsidR="00083190" w:rsidRDefault="00950250">
            <w:pPr>
              <w:jc w:val="both"/>
              <w:rPr>
                <w:color w:val="000000"/>
              </w:rPr>
            </w:pPr>
            <w:r>
              <w:rPr>
                <w:rFonts w:ascii="Arial" w:eastAsia="Arial" w:hAnsi="Arial" w:cs="Arial"/>
                <w:color w:val="000000"/>
              </w:rPr>
              <w:lastRenderedPageBreak/>
              <w:t xml:space="preserve">1.3 Se impartieron las clases para la enseñanza de las bases fundamentales en el área de Artes Plásticas, en las instituciones Sede 1o. de mayo del colegio John F. Kennedy, Sede Buenos Aires del Colegio Intecoba, Sede </w:t>
            </w:r>
            <w:r w:rsidR="005C7F2D">
              <w:rPr>
                <w:rFonts w:ascii="Arial" w:eastAsia="Arial" w:hAnsi="Arial" w:cs="Arial"/>
                <w:color w:val="000000"/>
              </w:rPr>
              <w:t>Fermín</w:t>
            </w:r>
            <w:r>
              <w:rPr>
                <w:rFonts w:ascii="Arial" w:eastAsia="Arial" w:hAnsi="Arial" w:cs="Arial"/>
                <w:color w:val="000000"/>
              </w:rPr>
              <w:t xml:space="preserve"> Amaya del Colegio Intecoba y Fundación Galería Taller Sol y Petróleo.</w:t>
            </w:r>
          </w:p>
          <w:p w14:paraId="0000001E" w14:textId="77777777" w:rsidR="00083190" w:rsidRDefault="00083190">
            <w:pPr>
              <w:rPr>
                <w:rFonts w:ascii="Arial" w:eastAsia="Arial" w:hAnsi="Arial" w:cs="Arial"/>
                <w:color w:val="000000"/>
              </w:rPr>
            </w:pPr>
          </w:p>
        </w:tc>
      </w:tr>
      <w:tr w:rsidR="00083190" w14:paraId="41BE4DA0" w14:textId="77777777">
        <w:tc>
          <w:tcPr>
            <w:tcW w:w="33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1F" w14:textId="77777777" w:rsidR="00083190" w:rsidRDefault="00083190">
            <w:pPr>
              <w:rPr>
                <w:rFonts w:ascii="Arial" w:eastAsia="Arial" w:hAnsi="Arial" w:cs="Arial"/>
                <w:color w:val="FF0000"/>
              </w:rPr>
            </w:pPr>
          </w:p>
          <w:p w14:paraId="00000020" w14:textId="1ABACDF7" w:rsidR="00083190" w:rsidRDefault="00CB5AF0">
            <w:pPr>
              <w:rPr>
                <w:rFonts w:ascii="Arial" w:eastAsia="Arial" w:hAnsi="Arial" w:cs="Arial"/>
                <w:color w:val="FF0000"/>
              </w:rPr>
            </w:pPr>
            <w:r w:rsidRPr="00CB5AF0">
              <w:rPr>
                <w:rFonts w:ascii="Arial" w:eastAsia="Arial" w:hAnsi="Arial" w:cs="Arial"/>
                <w:color w:val="auto"/>
              </w:rPr>
              <w:t>2</w:t>
            </w:r>
            <w:r w:rsidR="00950250" w:rsidRPr="00CB5AF0">
              <w:rPr>
                <w:rFonts w:ascii="Arial" w:eastAsia="Arial" w:hAnsi="Arial" w:cs="Arial"/>
                <w:color w:val="auto"/>
              </w:rPr>
              <w:t xml:space="preserve"> </w:t>
            </w:r>
            <w:proofErr w:type="gramStart"/>
            <w:r w:rsidR="00025565">
              <w:t>A</w:t>
            </w:r>
            <w:r>
              <w:t>poyar</w:t>
            </w:r>
            <w:proofErr w:type="gramEnd"/>
            <w:r w:rsidR="00950250">
              <w:t xml:space="preserve"> la realización de actividades para el cumplimiento de la oferta institucional de la </w:t>
            </w:r>
            <w:r w:rsidR="00D32A53">
              <w:t>secretaria</w:t>
            </w:r>
            <w:r w:rsidR="00950250">
              <w:t xml:space="preserve"> Distrital de Cultura y Patrimonio del distrito de Barrancabermeja.</w:t>
            </w:r>
          </w:p>
          <w:p w14:paraId="00000021" w14:textId="77777777" w:rsidR="00083190" w:rsidRDefault="00083190">
            <w:pPr>
              <w:rPr>
                <w:rFonts w:ascii="Arial" w:eastAsia="Arial" w:hAnsi="Arial" w:cs="Arial"/>
                <w:color w:val="FF0000"/>
              </w:rPr>
            </w:pPr>
          </w:p>
          <w:p w14:paraId="00000022" w14:textId="77777777" w:rsidR="00083190" w:rsidRDefault="00083190">
            <w:pPr>
              <w:rPr>
                <w:rFonts w:ascii="Arial" w:eastAsia="Arial" w:hAnsi="Arial" w:cs="Arial"/>
                <w:b/>
                <w:bCs/>
                <w:color w:val="FF0000"/>
              </w:rPr>
            </w:pPr>
          </w:p>
        </w:tc>
        <w:tc>
          <w:tcPr>
            <w:tcW w:w="60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23" w14:textId="77777777" w:rsidR="00083190" w:rsidRDefault="00083190">
            <w:pPr>
              <w:jc w:val="both"/>
              <w:rPr>
                <w:rFonts w:ascii="Arial" w:eastAsia="Arial" w:hAnsi="Arial" w:cs="Arial"/>
                <w:color w:val="000000"/>
              </w:rPr>
            </w:pPr>
          </w:p>
          <w:p w14:paraId="00000026" w14:textId="69D97A87" w:rsidR="00083190" w:rsidRDefault="00950250">
            <w:pPr>
              <w:rPr>
                <w:color w:val="000000"/>
              </w:rPr>
            </w:pPr>
            <w:r>
              <w:rPr>
                <w:rFonts w:ascii="Arial" w:eastAsia="Arial" w:hAnsi="Arial" w:cs="Arial"/>
                <w:color w:val="000000"/>
              </w:rPr>
              <w:t xml:space="preserve">2.1 Se brindó apoyo a las actividades de la oferta institucional de la Secretaría de Cultura, Turismo y Patrimonio, participando los eventos realizados los días </w:t>
            </w:r>
            <w:r w:rsidR="00563C16">
              <w:rPr>
                <w:rFonts w:ascii="Arial" w:eastAsia="Arial" w:hAnsi="Arial" w:cs="Arial"/>
                <w:color w:val="000000"/>
              </w:rPr>
              <w:t>11-</w:t>
            </w:r>
            <w:r w:rsidR="00CB69DA">
              <w:rPr>
                <w:rFonts w:ascii="Arial" w:eastAsia="Arial" w:hAnsi="Arial" w:cs="Arial"/>
                <w:color w:val="000000"/>
              </w:rPr>
              <w:t>16</w:t>
            </w:r>
            <w:r w:rsidR="00ED7170">
              <w:rPr>
                <w:rFonts w:ascii="Arial" w:eastAsia="Arial" w:hAnsi="Arial" w:cs="Arial"/>
                <w:color w:val="000000"/>
              </w:rPr>
              <w:t>-</w:t>
            </w:r>
            <w:r w:rsidR="00CB69DA">
              <w:rPr>
                <w:rFonts w:ascii="Arial" w:eastAsia="Arial" w:hAnsi="Arial" w:cs="Arial"/>
                <w:color w:val="000000"/>
              </w:rPr>
              <w:t>17-18-19-20-21-22-23</w:t>
            </w:r>
            <w:r w:rsidR="00D32A53">
              <w:rPr>
                <w:rFonts w:ascii="Arial" w:eastAsia="Arial" w:hAnsi="Arial" w:cs="Arial"/>
                <w:color w:val="000000"/>
              </w:rPr>
              <w:t xml:space="preserve"> dicie</w:t>
            </w:r>
            <w:r>
              <w:rPr>
                <w:rFonts w:ascii="Arial" w:eastAsia="Arial" w:hAnsi="Arial" w:cs="Arial"/>
                <w:color w:val="000000"/>
              </w:rPr>
              <w:t>mbre 2025.</w:t>
            </w:r>
          </w:p>
          <w:p w14:paraId="00000027" w14:textId="77777777" w:rsidR="00083190" w:rsidRDefault="00083190">
            <w:pPr>
              <w:rPr>
                <w:rFonts w:ascii="Arial" w:eastAsia="Arial" w:hAnsi="Arial" w:cs="Arial"/>
                <w:color w:val="000000"/>
              </w:rPr>
            </w:pPr>
          </w:p>
        </w:tc>
      </w:tr>
      <w:tr w:rsidR="00083190" w14:paraId="3CB4D728" w14:textId="77777777">
        <w:tc>
          <w:tcPr>
            <w:tcW w:w="33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28" w14:textId="77777777" w:rsidR="00083190" w:rsidRDefault="00083190">
            <w:pPr>
              <w:rPr>
                <w:rFonts w:ascii="Arial" w:eastAsia="Arial" w:hAnsi="Arial" w:cs="Arial"/>
                <w:color w:val="FF0000"/>
              </w:rPr>
            </w:pPr>
          </w:p>
          <w:p w14:paraId="00000029" w14:textId="63187608" w:rsidR="00083190" w:rsidRDefault="00025565">
            <w:pPr>
              <w:rPr>
                <w:b/>
                <w:bCs/>
                <w:sz w:val="21"/>
                <w:szCs w:val="21"/>
              </w:rPr>
            </w:pPr>
            <w:r w:rsidRPr="00025565">
              <w:rPr>
                <w:rFonts w:ascii="Arial" w:eastAsia="Arial" w:hAnsi="Arial" w:cs="Arial"/>
                <w:color w:val="auto"/>
              </w:rPr>
              <w:t>3</w:t>
            </w:r>
            <w:r w:rsidR="00950250">
              <w:rPr>
                <w:sz w:val="22"/>
                <w:szCs w:val="22"/>
              </w:rPr>
              <w:t>Consignar, en un informe técnico mensual, los por menores de las acciones emprendidas en el marco del desarrollo enseñanza aprendizaje de las Escuelas de Formación Artística y Cultural (EFAC) del distrito de Barrancabermeja.</w:t>
            </w:r>
          </w:p>
          <w:p w14:paraId="0000002A" w14:textId="77777777" w:rsidR="00083190" w:rsidRDefault="00083190">
            <w:pPr>
              <w:rPr>
                <w:rFonts w:ascii="Arial" w:eastAsia="Arial" w:hAnsi="Arial" w:cs="Arial"/>
                <w:color w:val="FF0000"/>
              </w:rPr>
            </w:pPr>
          </w:p>
          <w:p w14:paraId="0000002B" w14:textId="77777777" w:rsidR="00083190" w:rsidRDefault="00083190">
            <w:pPr>
              <w:rPr>
                <w:rFonts w:ascii="Arial" w:eastAsia="Arial" w:hAnsi="Arial" w:cs="Arial"/>
                <w:color w:val="FF0000"/>
                <w:highlight w:val="white"/>
              </w:rPr>
            </w:pPr>
          </w:p>
          <w:p w14:paraId="0000002C" w14:textId="77777777" w:rsidR="00083190" w:rsidRDefault="00083190">
            <w:pPr>
              <w:rPr>
                <w:rFonts w:ascii="Arial" w:eastAsia="Arial" w:hAnsi="Arial" w:cs="Arial"/>
                <w:b/>
                <w:bCs/>
                <w:color w:val="FF0000"/>
              </w:rPr>
            </w:pPr>
          </w:p>
        </w:tc>
        <w:tc>
          <w:tcPr>
            <w:tcW w:w="60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2D" w14:textId="77777777" w:rsidR="00083190" w:rsidRDefault="00083190">
            <w:pPr>
              <w:jc w:val="both"/>
              <w:rPr>
                <w:rFonts w:ascii="Arial" w:eastAsia="Arial" w:hAnsi="Arial" w:cs="Arial"/>
                <w:color w:val="000000"/>
              </w:rPr>
            </w:pPr>
          </w:p>
          <w:p w14:paraId="0000002E" w14:textId="29BBFCA9" w:rsidR="00083190" w:rsidRDefault="00950250">
            <w:pPr>
              <w:jc w:val="both"/>
              <w:rPr>
                <w:color w:val="000000"/>
              </w:rPr>
            </w:pPr>
            <w:r>
              <w:rPr>
                <w:rFonts w:ascii="Arial" w:eastAsia="Arial" w:hAnsi="Arial" w:cs="Arial"/>
                <w:color w:val="000000"/>
              </w:rPr>
              <w:t>3.1 Se consignó un informe técnico mensual de las acciones emprendidas en el marco de aprendizaje con los procesos de enseñanza realizados en las instituciones</w:t>
            </w:r>
            <w:r w:rsidR="00E20A60">
              <w:rPr>
                <w:rFonts w:ascii="Arial" w:eastAsia="Arial" w:hAnsi="Arial" w:cs="Arial"/>
                <w:color w:val="000000"/>
              </w:rPr>
              <w:t xml:space="preserve"> en el tiempo </w:t>
            </w:r>
            <w:r w:rsidR="00B537CD">
              <w:rPr>
                <w:rFonts w:ascii="Arial" w:eastAsia="Arial" w:hAnsi="Arial" w:cs="Arial"/>
                <w:color w:val="000000"/>
              </w:rPr>
              <w:t xml:space="preserve">decembrino </w:t>
            </w:r>
            <w:r w:rsidR="00E20A60">
              <w:rPr>
                <w:rFonts w:ascii="Arial" w:eastAsia="Arial" w:hAnsi="Arial" w:cs="Arial"/>
                <w:color w:val="000000"/>
              </w:rPr>
              <w:t xml:space="preserve">vacacional </w:t>
            </w:r>
            <w:r>
              <w:rPr>
                <w:rFonts w:ascii="Arial" w:eastAsia="Arial" w:hAnsi="Arial" w:cs="Arial"/>
                <w:color w:val="000000"/>
              </w:rPr>
              <w:t xml:space="preserve"> </w:t>
            </w:r>
            <w:r w:rsidR="00B537CD">
              <w:rPr>
                <w:rFonts w:ascii="Arial" w:eastAsia="Arial" w:hAnsi="Arial" w:cs="Arial"/>
                <w:color w:val="000000"/>
              </w:rPr>
              <w:t xml:space="preserve">con los beneficiarios de las instituciones y sus sedes </w:t>
            </w:r>
            <w:r>
              <w:rPr>
                <w:rFonts w:ascii="Arial" w:eastAsia="Arial" w:hAnsi="Arial" w:cs="Arial"/>
                <w:color w:val="000000"/>
              </w:rPr>
              <w:t xml:space="preserve"> 1o. de mayo del colegio John F. Kennedy, Sede Buenos Aires del Colegio Intecoba, Sede </w:t>
            </w:r>
            <w:r w:rsidR="005C7F2D">
              <w:rPr>
                <w:rFonts w:ascii="Arial" w:eastAsia="Arial" w:hAnsi="Arial" w:cs="Arial"/>
                <w:color w:val="000000"/>
              </w:rPr>
              <w:t>Fermín</w:t>
            </w:r>
            <w:r>
              <w:rPr>
                <w:rFonts w:ascii="Arial" w:eastAsia="Arial" w:hAnsi="Arial" w:cs="Arial"/>
                <w:color w:val="000000"/>
              </w:rPr>
              <w:t xml:space="preserve"> Amaya del Colegio Intecoba y Fundación Galería Taller Sol y Petróleo.</w:t>
            </w:r>
          </w:p>
          <w:p w14:paraId="0000002F" w14:textId="77777777" w:rsidR="00083190" w:rsidRDefault="00083190">
            <w:pPr>
              <w:rPr>
                <w:rFonts w:ascii="Arial" w:eastAsia="Arial" w:hAnsi="Arial" w:cs="Arial"/>
                <w:color w:val="000000"/>
              </w:rPr>
            </w:pPr>
          </w:p>
          <w:p w14:paraId="00000030" w14:textId="77777777" w:rsidR="00083190" w:rsidRDefault="00083190">
            <w:pPr>
              <w:rPr>
                <w:rFonts w:ascii="Arial" w:eastAsia="Arial" w:hAnsi="Arial" w:cs="Arial"/>
                <w:color w:val="000000"/>
              </w:rPr>
            </w:pPr>
          </w:p>
          <w:p w14:paraId="00000031" w14:textId="77777777" w:rsidR="00083190" w:rsidRDefault="00083190">
            <w:pPr>
              <w:rPr>
                <w:rFonts w:ascii="Arial" w:eastAsia="Arial" w:hAnsi="Arial" w:cs="Arial"/>
                <w:color w:val="000000"/>
              </w:rPr>
            </w:pPr>
          </w:p>
        </w:tc>
      </w:tr>
      <w:tr w:rsidR="00083190" w14:paraId="00AEDFD1" w14:textId="77777777">
        <w:trPr>
          <w:trHeight w:val="809"/>
        </w:trPr>
        <w:tc>
          <w:tcPr>
            <w:tcW w:w="33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32" w14:textId="77777777" w:rsidR="00083190" w:rsidRDefault="00950250">
            <w:pPr>
              <w:rPr>
                <w:rFonts w:ascii="Times New Roman" w:eastAsia="Times New Roman" w:hAnsi="Times New Roman" w:cs="Times New Roman"/>
                <w:b/>
                <w:bCs/>
                <w:sz w:val="23"/>
                <w:szCs w:val="23"/>
              </w:rPr>
            </w:pPr>
            <w:r w:rsidRPr="00025565">
              <w:rPr>
                <w:rFonts w:ascii="Arial" w:eastAsia="Arial" w:hAnsi="Arial" w:cs="Arial"/>
                <w:color w:val="auto"/>
              </w:rPr>
              <w:t xml:space="preserve">4. </w:t>
            </w:r>
            <w:r>
              <w:t>Las demás actividades que asigne el supervisor y tengan relación directa con el objeto contractual.</w:t>
            </w:r>
          </w:p>
          <w:p w14:paraId="00000033" w14:textId="77777777" w:rsidR="00083190" w:rsidRDefault="00083190">
            <w:pPr>
              <w:rPr>
                <w:rFonts w:ascii="Arial" w:eastAsia="Arial" w:hAnsi="Arial" w:cs="Arial"/>
                <w:color w:val="FF0000"/>
              </w:rPr>
            </w:pPr>
          </w:p>
          <w:p w14:paraId="00000034" w14:textId="77777777" w:rsidR="00083190" w:rsidRDefault="00083190">
            <w:pPr>
              <w:rPr>
                <w:rFonts w:ascii="Arial" w:eastAsia="Arial" w:hAnsi="Arial" w:cs="Arial"/>
                <w:color w:val="FF0000"/>
              </w:rPr>
            </w:pPr>
          </w:p>
        </w:tc>
        <w:tc>
          <w:tcPr>
            <w:tcW w:w="609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35" w14:textId="77777777" w:rsidR="00083190" w:rsidRDefault="00083190">
            <w:pPr>
              <w:jc w:val="both"/>
              <w:rPr>
                <w:rFonts w:ascii="Arial" w:eastAsia="Arial" w:hAnsi="Arial" w:cs="Arial"/>
                <w:color w:val="000000"/>
              </w:rPr>
            </w:pPr>
          </w:p>
          <w:p w14:paraId="00000036" w14:textId="145838B9" w:rsidR="00083190" w:rsidRDefault="00950250">
            <w:pPr>
              <w:rPr>
                <w:color w:val="000000"/>
              </w:rPr>
            </w:pPr>
            <w:r>
              <w:rPr>
                <w:rFonts w:ascii="Arial" w:eastAsia="Arial" w:hAnsi="Arial" w:cs="Arial"/>
                <w:color w:val="000000"/>
              </w:rPr>
              <w:t xml:space="preserve">4.1 Se realizaron reuniones </w:t>
            </w:r>
            <w:r w:rsidR="008E7543">
              <w:rPr>
                <w:rFonts w:ascii="Arial" w:eastAsia="Arial" w:hAnsi="Arial" w:cs="Arial"/>
                <w:color w:val="000000"/>
              </w:rPr>
              <w:t xml:space="preserve">en los grupos de </w:t>
            </w:r>
            <w:r w:rsidR="00BA4430">
              <w:rPr>
                <w:rFonts w:ascii="Arial" w:eastAsia="Arial" w:hAnsi="Arial" w:cs="Arial"/>
                <w:color w:val="000000"/>
              </w:rPr>
              <w:t>WhatsApp</w:t>
            </w:r>
            <w:r w:rsidR="008E7543">
              <w:rPr>
                <w:rFonts w:ascii="Arial" w:eastAsia="Arial" w:hAnsi="Arial" w:cs="Arial"/>
                <w:color w:val="000000"/>
              </w:rPr>
              <w:t xml:space="preserve"> con los padres de familia para organizar las actividades </w:t>
            </w:r>
            <w:r w:rsidR="005A2B8B">
              <w:rPr>
                <w:rFonts w:ascii="Arial" w:eastAsia="Arial" w:hAnsi="Arial" w:cs="Arial"/>
                <w:color w:val="000000"/>
              </w:rPr>
              <w:t>navideñas y e</w:t>
            </w:r>
            <w:r w:rsidR="008E7543">
              <w:rPr>
                <w:rFonts w:ascii="Arial" w:eastAsia="Arial" w:hAnsi="Arial" w:cs="Arial"/>
                <w:color w:val="000000"/>
              </w:rPr>
              <w:t xml:space="preserve">l cierre del programa </w:t>
            </w:r>
            <w:r w:rsidR="00BA4430">
              <w:rPr>
                <w:rFonts w:ascii="Arial" w:eastAsia="Arial" w:hAnsi="Arial" w:cs="Arial"/>
                <w:color w:val="000000"/>
              </w:rPr>
              <w:t>EFAC-25</w:t>
            </w:r>
            <w:r w:rsidR="005A2B8B">
              <w:rPr>
                <w:rFonts w:ascii="Arial" w:eastAsia="Arial" w:hAnsi="Arial" w:cs="Arial"/>
                <w:color w:val="000000"/>
              </w:rPr>
              <w:t xml:space="preserve"> del mes de dicie</w:t>
            </w:r>
            <w:r>
              <w:rPr>
                <w:rFonts w:ascii="Arial" w:eastAsia="Arial" w:hAnsi="Arial" w:cs="Arial"/>
                <w:color w:val="000000"/>
              </w:rPr>
              <w:t>mbre de 2025.</w:t>
            </w:r>
          </w:p>
          <w:p w14:paraId="62CA970F" w14:textId="01B4447C" w:rsidR="00083190" w:rsidRDefault="00950250">
            <w:pPr>
              <w:rPr>
                <w:rFonts w:ascii="Arial" w:eastAsia="Arial" w:hAnsi="Arial" w:cs="Arial"/>
                <w:color w:val="000000"/>
              </w:rPr>
            </w:pPr>
            <w:r>
              <w:rPr>
                <w:color w:val="000000"/>
              </w:rPr>
              <w:br/>
            </w:r>
            <w:r>
              <w:rPr>
                <w:rFonts w:ascii="Arial" w:eastAsia="Arial" w:hAnsi="Arial" w:cs="Arial"/>
                <w:color w:val="000000"/>
              </w:rPr>
              <w:t xml:space="preserve">4. 2 Se asistió a las reuniones convocadas </w:t>
            </w:r>
            <w:r w:rsidR="008672F5">
              <w:rPr>
                <w:rFonts w:ascii="Arial" w:eastAsia="Arial" w:hAnsi="Arial" w:cs="Arial"/>
                <w:color w:val="000000"/>
              </w:rPr>
              <w:t xml:space="preserve">por apoyo a la </w:t>
            </w:r>
            <w:r w:rsidR="00290208">
              <w:rPr>
                <w:rFonts w:ascii="Arial" w:eastAsia="Arial" w:hAnsi="Arial" w:cs="Arial"/>
                <w:color w:val="000000"/>
              </w:rPr>
              <w:t>gestión realizadas</w:t>
            </w:r>
            <w:r>
              <w:rPr>
                <w:rFonts w:ascii="Arial" w:eastAsia="Arial" w:hAnsi="Arial" w:cs="Arial"/>
                <w:color w:val="000000"/>
              </w:rPr>
              <w:t xml:space="preserve"> los días </w:t>
            </w:r>
            <w:r w:rsidR="00C04172">
              <w:rPr>
                <w:rFonts w:ascii="Arial" w:eastAsia="Arial" w:hAnsi="Arial" w:cs="Arial"/>
                <w:color w:val="000000"/>
              </w:rPr>
              <w:t xml:space="preserve">12, </w:t>
            </w:r>
            <w:r w:rsidR="00E50BAD">
              <w:rPr>
                <w:rFonts w:ascii="Arial" w:eastAsia="Arial" w:hAnsi="Arial" w:cs="Arial"/>
                <w:color w:val="000000"/>
              </w:rPr>
              <w:t xml:space="preserve">16,17,18,21, </w:t>
            </w:r>
            <w:r w:rsidR="001006A9">
              <w:rPr>
                <w:rFonts w:ascii="Arial" w:eastAsia="Arial" w:hAnsi="Arial" w:cs="Arial"/>
                <w:color w:val="000000"/>
              </w:rPr>
              <w:t xml:space="preserve">22, </w:t>
            </w:r>
            <w:r w:rsidR="005A2B8B">
              <w:rPr>
                <w:rFonts w:ascii="Arial" w:eastAsia="Arial" w:hAnsi="Arial" w:cs="Arial"/>
                <w:color w:val="000000"/>
              </w:rPr>
              <w:t>de diciembre</w:t>
            </w:r>
            <w:r>
              <w:rPr>
                <w:rFonts w:ascii="Arial" w:eastAsia="Arial" w:hAnsi="Arial" w:cs="Arial"/>
                <w:color w:val="000000"/>
              </w:rPr>
              <w:t xml:space="preserve"> 2025</w:t>
            </w:r>
            <w:r>
              <w:rPr>
                <w:rFonts w:ascii="Arial" w:eastAsia="Arial" w:hAnsi="Arial" w:cs="Arial"/>
                <w:color w:val="000000"/>
              </w:rPr>
              <w:br/>
              <w:t xml:space="preserve">4.3 Se asistió a las capacitaciones convocadas por la Dirección, realizadas los días </w:t>
            </w:r>
            <w:r w:rsidR="00290208">
              <w:rPr>
                <w:rFonts w:ascii="Arial" w:eastAsia="Arial" w:hAnsi="Arial" w:cs="Arial"/>
                <w:color w:val="000000"/>
              </w:rPr>
              <w:t>11,</w:t>
            </w:r>
            <w:r w:rsidR="006A786C">
              <w:rPr>
                <w:rFonts w:ascii="Arial" w:eastAsia="Arial" w:hAnsi="Arial" w:cs="Arial"/>
                <w:color w:val="000000"/>
              </w:rPr>
              <w:t>12,</w:t>
            </w:r>
            <w:r w:rsidR="00290208">
              <w:rPr>
                <w:rFonts w:ascii="Arial" w:eastAsia="Arial" w:hAnsi="Arial" w:cs="Arial"/>
                <w:color w:val="000000"/>
              </w:rPr>
              <w:t>16,17,18</w:t>
            </w:r>
            <w:r w:rsidR="006A786C">
              <w:rPr>
                <w:rFonts w:ascii="Arial" w:eastAsia="Arial" w:hAnsi="Arial" w:cs="Arial"/>
                <w:color w:val="000000"/>
              </w:rPr>
              <w:t>,21,22</w:t>
            </w:r>
            <w:r>
              <w:rPr>
                <w:rFonts w:ascii="Arial" w:eastAsia="Arial" w:hAnsi="Arial" w:cs="Arial"/>
                <w:color w:val="000000"/>
              </w:rPr>
              <w:t xml:space="preserve"> de </w:t>
            </w:r>
            <w:r w:rsidR="005963A2">
              <w:rPr>
                <w:rFonts w:ascii="Arial" w:eastAsia="Arial" w:hAnsi="Arial" w:cs="Arial"/>
                <w:color w:val="000000"/>
              </w:rPr>
              <w:t>dicie</w:t>
            </w:r>
            <w:r>
              <w:rPr>
                <w:rFonts w:ascii="Arial" w:eastAsia="Arial" w:hAnsi="Arial" w:cs="Arial"/>
                <w:color w:val="000000"/>
              </w:rPr>
              <w:t>mbre-2025</w:t>
            </w:r>
            <w:r w:rsidR="009630E7">
              <w:rPr>
                <w:rFonts w:ascii="Arial" w:eastAsia="Arial" w:hAnsi="Arial" w:cs="Arial"/>
                <w:color w:val="000000"/>
              </w:rPr>
              <w:t xml:space="preserve">   </w:t>
            </w:r>
          </w:p>
          <w:p w14:paraId="7C846222" w14:textId="77777777" w:rsidR="009630E7" w:rsidRDefault="009630E7">
            <w:pPr>
              <w:rPr>
                <w:rFonts w:ascii="Arial" w:eastAsia="Arial" w:hAnsi="Arial" w:cs="Arial"/>
                <w:color w:val="000000"/>
              </w:rPr>
            </w:pPr>
          </w:p>
          <w:p w14:paraId="00000037" w14:textId="11120CDE" w:rsidR="009630E7" w:rsidRDefault="009630E7">
            <w:pPr>
              <w:rPr>
                <w:rFonts w:ascii="Arial" w:eastAsia="Arial" w:hAnsi="Arial" w:cs="Arial"/>
                <w:color w:val="000000"/>
              </w:rPr>
            </w:pPr>
          </w:p>
        </w:tc>
      </w:tr>
    </w:tbl>
    <w:p w14:paraId="00000038" w14:textId="77777777" w:rsidR="00083190" w:rsidRDefault="00083190">
      <w:pPr>
        <w:rPr>
          <w:rFonts w:ascii="Arial" w:eastAsia="Arial" w:hAnsi="Arial" w:cs="Arial"/>
          <w:b/>
          <w:bCs/>
          <w:color w:val="3B3838"/>
        </w:rPr>
      </w:pPr>
    </w:p>
    <w:p w14:paraId="00000039" w14:textId="77777777" w:rsidR="00083190" w:rsidRDefault="00083190">
      <w:pPr>
        <w:rPr>
          <w:rFonts w:ascii="Arial" w:eastAsia="Arial" w:hAnsi="Arial" w:cs="Arial"/>
          <w:b/>
          <w:bCs/>
          <w:color w:val="3B3838"/>
        </w:rPr>
      </w:pPr>
    </w:p>
    <w:p w14:paraId="0000003A" w14:textId="77777777" w:rsidR="00083190" w:rsidRDefault="00950250">
      <w:pPr>
        <w:jc w:val="center"/>
        <w:rPr>
          <w:rFonts w:ascii="Arial" w:eastAsia="Arial" w:hAnsi="Arial" w:cs="Arial"/>
          <w:b/>
          <w:bCs/>
          <w:color w:val="3B3838"/>
        </w:rPr>
      </w:pPr>
      <w:r>
        <w:rPr>
          <w:rFonts w:ascii="Arial" w:eastAsia="Arial" w:hAnsi="Arial" w:cs="Arial"/>
          <w:b/>
          <w:bCs/>
          <w:color w:val="3B3838"/>
        </w:rPr>
        <w:t>DETALLE DE LAS ACTIVIDADES EJECUTADAS</w:t>
      </w:r>
    </w:p>
    <w:tbl>
      <w:tblPr>
        <w:tblStyle w:val="a1"/>
        <w:tblW w:w="87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890"/>
        <w:gridCol w:w="6900"/>
      </w:tblGrid>
      <w:tr w:rsidR="00083190" w14:paraId="4FCD16F0" w14:textId="77777777">
        <w:tc>
          <w:tcPr>
            <w:tcW w:w="18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3B" w14:textId="77777777" w:rsidR="00083190" w:rsidRDefault="00950250">
            <w:pPr>
              <w:rPr>
                <w:rFonts w:ascii="Arial" w:eastAsia="Arial" w:hAnsi="Arial" w:cs="Arial"/>
                <w:b/>
                <w:bCs/>
                <w:color w:val="3B3838"/>
              </w:rPr>
            </w:pPr>
            <w:r>
              <w:rPr>
                <w:rFonts w:ascii="Arial" w:eastAsia="Arial" w:hAnsi="Arial" w:cs="Arial"/>
                <w:b/>
                <w:bCs/>
                <w:color w:val="3B3838"/>
              </w:rPr>
              <w:t>ALCANCE 1</w:t>
            </w:r>
            <w:r>
              <w:rPr>
                <w:rFonts w:ascii="Arial" w:eastAsia="Arial" w:hAnsi="Arial" w:cs="Arial"/>
                <w:b/>
                <w:bCs/>
                <w:color w:val="000000"/>
              </w:rPr>
              <w:t xml:space="preserve">. </w:t>
            </w:r>
          </w:p>
        </w:tc>
        <w:tc>
          <w:tcPr>
            <w:tcW w:w="69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3C" w14:textId="77777777" w:rsidR="00083190" w:rsidRPr="00270CB0" w:rsidRDefault="00950250" w:rsidP="00270CB0">
            <w:pPr>
              <w:pBdr>
                <w:top w:val="nil"/>
                <w:left w:val="nil"/>
                <w:bottom w:val="nil"/>
                <w:right w:val="nil"/>
                <w:between w:val="nil"/>
              </w:pBdr>
              <w:tabs>
                <w:tab w:val="left" w:pos="1443"/>
                <w:tab w:val="left" w:pos="1449"/>
              </w:tabs>
              <w:spacing w:before="158"/>
              <w:ind w:right="1025"/>
              <w:jc w:val="both"/>
              <w:rPr>
                <w:rFonts w:ascii="Arial" w:eastAsia="Arial" w:hAnsi="Arial" w:cs="Arial"/>
                <w:b/>
                <w:bCs/>
                <w:color w:val="3B3838"/>
              </w:rPr>
            </w:pPr>
            <w:r w:rsidRPr="00270CB0">
              <w:rPr>
                <w:rFonts w:ascii="Arial" w:eastAsia="Arial" w:hAnsi="Arial" w:cs="Arial"/>
                <w:b/>
                <w:bCs/>
                <w:color w:val="000000"/>
              </w:rPr>
              <w:t xml:space="preserve"> </w:t>
            </w:r>
            <w:r w:rsidRPr="00270CB0">
              <w:rPr>
                <w:rFonts w:ascii="Arial" w:eastAsia="Arial" w:hAnsi="Arial" w:cs="Arial"/>
                <w:b/>
                <w:bCs/>
                <w:color w:val="FF0000"/>
              </w:rPr>
              <w:t xml:space="preserve"> </w:t>
            </w:r>
            <w:r w:rsidRPr="00270CB0">
              <w:rPr>
                <w:rFonts w:ascii="Arial" w:eastAsia="Arial" w:hAnsi="Arial" w:cs="Arial"/>
                <w:b/>
                <w:bCs/>
                <w:color w:val="000000"/>
                <w:sz w:val="28"/>
                <w:szCs w:val="28"/>
              </w:rPr>
              <w:t>“</w:t>
            </w:r>
            <w:r w:rsidRPr="00270CB0">
              <w:rPr>
                <w:b/>
                <w:bCs/>
                <w:sz w:val="28"/>
                <w:szCs w:val="28"/>
              </w:rPr>
              <w:t>ORIENTAR, FORMAR Y ENSEÑAR LAS BASES FUNDAMENTALES EN EL ÁREA DE ARTES PLÁSTICAS, EN LAS ESCUELAS DE FORMACIÓN ARTÍSTICA Y CULTURAL (EFAC).</w:t>
            </w:r>
          </w:p>
        </w:tc>
      </w:tr>
    </w:tbl>
    <w:p w14:paraId="0000003D" w14:textId="77777777" w:rsidR="00083190" w:rsidRDefault="00950250">
      <w:pPr>
        <w:rPr>
          <w:rFonts w:ascii="Arial" w:eastAsia="Arial" w:hAnsi="Arial" w:cs="Arial"/>
          <w:b/>
          <w:bCs/>
          <w:color w:val="3B3838"/>
        </w:rPr>
      </w:pPr>
      <w:r>
        <w:rPr>
          <w:rFonts w:ascii="Arial" w:eastAsia="Arial" w:hAnsi="Arial" w:cs="Arial"/>
          <w:b/>
          <w:bCs/>
          <w:color w:val="FF0000"/>
        </w:rPr>
        <w:t xml:space="preserve"> </w:t>
      </w:r>
    </w:p>
    <w:p w14:paraId="0000003E" w14:textId="77777777" w:rsidR="00083190" w:rsidRDefault="00950250">
      <w:pPr>
        <w:rPr>
          <w:color w:val="000000"/>
        </w:rPr>
      </w:pPr>
      <w:r>
        <w:rPr>
          <w:rFonts w:ascii="Arial" w:eastAsia="Arial" w:hAnsi="Arial" w:cs="Arial"/>
          <w:b/>
          <w:bCs/>
        </w:rPr>
        <w:t>1.2 Se redactó y entregó la Unidad Didáctica correspondiente al área de Artes Plásticas.</w:t>
      </w:r>
    </w:p>
    <w:p w14:paraId="0000003F" w14:textId="77777777" w:rsidR="00083190" w:rsidRDefault="00950250">
      <w:pPr>
        <w:rPr>
          <w:color w:val="000000"/>
        </w:rPr>
      </w:pPr>
      <w:r>
        <w:rPr>
          <w:rFonts w:ascii="Arial" w:eastAsia="Arial" w:hAnsi="Arial" w:cs="Arial"/>
        </w:rPr>
        <w:t>La Unidad Didáctica se adjunta a este informe y al cd de evidencias.</w:t>
      </w:r>
    </w:p>
    <w:p w14:paraId="00000040" w14:textId="77777777" w:rsidR="00083190" w:rsidRDefault="00083190">
      <w:pPr>
        <w:rPr>
          <w:color w:val="000000"/>
        </w:rPr>
      </w:pPr>
    </w:p>
    <w:p w14:paraId="00000041" w14:textId="77777777" w:rsidR="00083190" w:rsidRDefault="00950250">
      <w:pPr>
        <w:rPr>
          <w:color w:val="000000"/>
        </w:rPr>
      </w:pPr>
      <w:r>
        <w:rPr>
          <w:rFonts w:ascii="Arial" w:eastAsia="Arial" w:hAnsi="Arial" w:cs="Arial"/>
          <w:b/>
          <w:bCs/>
        </w:rPr>
        <w:t>1.3</w:t>
      </w:r>
      <w:r>
        <w:rPr>
          <w:rFonts w:ascii="Arial" w:eastAsia="Arial" w:hAnsi="Arial" w:cs="Arial"/>
        </w:rPr>
        <w:t xml:space="preserve"> </w:t>
      </w:r>
      <w:r>
        <w:rPr>
          <w:rFonts w:ascii="Arial" w:eastAsia="Arial" w:hAnsi="Arial" w:cs="Arial"/>
          <w:b/>
          <w:bCs/>
        </w:rPr>
        <w:t>Se impartieron las clases del área de</w:t>
      </w:r>
      <w:r>
        <w:rPr>
          <w:rFonts w:ascii="Arial" w:eastAsia="Arial" w:hAnsi="Arial" w:cs="Arial"/>
          <w:b/>
          <w:bCs/>
          <w:color w:val="FF0000"/>
        </w:rPr>
        <w:t xml:space="preserve"> </w:t>
      </w:r>
      <w:r>
        <w:rPr>
          <w:rFonts w:ascii="Arial" w:eastAsia="Arial" w:hAnsi="Arial" w:cs="Arial"/>
          <w:b/>
          <w:bCs/>
          <w:color w:val="000000"/>
        </w:rPr>
        <w:t>Artes Plásticas</w:t>
      </w:r>
      <w:r>
        <w:rPr>
          <w:rFonts w:ascii="Arial" w:eastAsia="Arial" w:hAnsi="Arial" w:cs="Arial"/>
          <w:b/>
          <w:bCs/>
        </w:rPr>
        <w:t>, así:</w:t>
      </w:r>
    </w:p>
    <w:p w14:paraId="00000042" w14:textId="77777777" w:rsidR="00083190" w:rsidRDefault="00083190">
      <w:pPr>
        <w:rPr>
          <w:rFonts w:ascii="Arial" w:eastAsia="Arial" w:hAnsi="Arial" w:cs="Arial"/>
          <w:b/>
          <w:bCs/>
          <w:color w:val="3B3838"/>
        </w:rPr>
      </w:pPr>
    </w:p>
    <w:p w14:paraId="00000043" w14:textId="77777777" w:rsidR="00083190" w:rsidRDefault="00950250">
      <w:pPr>
        <w:numPr>
          <w:ilvl w:val="0"/>
          <w:numId w:val="1"/>
        </w:numPr>
        <w:rPr>
          <w:rFonts w:ascii="Arial" w:eastAsia="Arial" w:hAnsi="Arial" w:cs="Arial"/>
        </w:rPr>
      </w:pPr>
      <w:r>
        <w:rPr>
          <w:rFonts w:ascii="Arial" w:eastAsia="Arial" w:hAnsi="Arial" w:cs="Arial"/>
        </w:rPr>
        <w:t>Información de grupos.</w:t>
      </w:r>
    </w:p>
    <w:p w14:paraId="00000044" w14:textId="77777777" w:rsidR="00083190" w:rsidRDefault="00083190">
      <w:pPr>
        <w:rPr>
          <w:color w:val="000000"/>
        </w:rPr>
      </w:pPr>
    </w:p>
    <w:tbl>
      <w:tblPr>
        <w:tblStyle w:val="a2"/>
        <w:tblW w:w="9204" w:type="dxa"/>
        <w:tblInd w:w="0" w:type="dxa"/>
        <w:tblLayout w:type="fixed"/>
        <w:tblLook w:val="0000" w:firstRow="0" w:lastRow="0" w:firstColumn="0" w:lastColumn="0" w:noHBand="0" w:noVBand="0"/>
      </w:tblPr>
      <w:tblGrid>
        <w:gridCol w:w="920"/>
        <w:gridCol w:w="2257"/>
        <w:gridCol w:w="1749"/>
        <w:gridCol w:w="2435"/>
        <w:gridCol w:w="1843"/>
      </w:tblGrid>
      <w:tr w:rsidR="00083190" w14:paraId="09F5D001" w14:textId="77777777">
        <w:trPr>
          <w:tblHeader/>
        </w:trPr>
        <w:tc>
          <w:tcPr>
            <w:tcW w:w="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5" w14:textId="77777777" w:rsidR="00083190" w:rsidRDefault="00950250">
            <w:pPr>
              <w:jc w:val="center"/>
              <w:rPr>
                <w:b/>
                <w:bCs/>
                <w:color w:val="000000"/>
              </w:rPr>
            </w:pPr>
            <w:r>
              <w:rPr>
                <w:rFonts w:ascii="Arial" w:eastAsia="Arial" w:hAnsi="Arial" w:cs="Arial"/>
                <w:b/>
                <w:bCs/>
              </w:rPr>
              <w:t>Grupo</w:t>
            </w:r>
          </w:p>
        </w:tc>
        <w:tc>
          <w:tcPr>
            <w:tcW w:w="22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6" w14:textId="77777777" w:rsidR="00083190" w:rsidRDefault="00950250">
            <w:pPr>
              <w:jc w:val="center"/>
              <w:rPr>
                <w:b/>
                <w:bCs/>
                <w:color w:val="000000"/>
              </w:rPr>
            </w:pPr>
            <w:r>
              <w:rPr>
                <w:rFonts w:ascii="Arial" w:eastAsia="Arial" w:hAnsi="Arial" w:cs="Arial"/>
                <w:b/>
                <w:bCs/>
              </w:rPr>
              <w:t>Horario</w:t>
            </w:r>
          </w:p>
        </w:tc>
        <w:tc>
          <w:tcPr>
            <w:tcW w:w="17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7" w14:textId="77777777" w:rsidR="00083190" w:rsidRDefault="00950250">
            <w:pPr>
              <w:jc w:val="center"/>
              <w:rPr>
                <w:b/>
                <w:bCs/>
                <w:color w:val="000000"/>
              </w:rPr>
            </w:pPr>
            <w:r>
              <w:rPr>
                <w:rFonts w:ascii="Arial" w:eastAsia="Arial" w:hAnsi="Arial" w:cs="Arial"/>
                <w:b/>
                <w:bCs/>
              </w:rPr>
              <w:t>Nombre del lugar de clase</w:t>
            </w:r>
          </w:p>
        </w:tc>
        <w:tc>
          <w:tcPr>
            <w:tcW w:w="2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8" w14:textId="77777777" w:rsidR="00083190" w:rsidRDefault="00950250">
            <w:pPr>
              <w:jc w:val="center"/>
              <w:rPr>
                <w:b/>
                <w:bCs/>
                <w:color w:val="000000"/>
              </w:rPr>
            </w:pPr>
            <w:r>
              <w:rPr>
                <w:rFonts w:ascii="Arial" w:eastAsia="Arial" w:hAnsi="Arial" w:cs="Arial"/>
                <w:b/>
                <w:bCs/>
              </w:rPr>
              <w:t>Dirección exacta del lugar de clase</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9" w14:textId="448A45E7" w:rsidR="00083190" w:rsidRDefault="00712724">
            <w:pPr>
              <w:jc w:val="center"/>
              <w:rPr>
                <w:b/>
                <w:bCs/>
                <w:color w:val="000000"/>
              </w:rPr>
            </w:pPr>
            <w:r>
              <w:rPr>
                <w:rFonts w:ascii="Arial" w:eastAsia="Arial" w:hAnsi="Arial" w:cs="Arial"/>
                <w:b/>
                <w:bCs/>
              </w:rPr>
              <w:t>Total,</w:t>
            </w:r>
            <w:r w:rsidR="00950250">
              <w:rPr>
                <w:rFonts w:ascii="Arial" w:eastAsia="Arial" w:hAnsi="Arial" w:cs="Arial"/>
                <w:b/>
                <w:bCs/>
              </w:rPr>
              <w:t xml:space="preserve"> horas por semana</w:t>
            </w:r>
          </w:p>
        </w:tc>
      </w:tr>
      <w:tr w:rsidR="00083190" w14:paraId="36397B00" w14:textId="77777777">
        <w:trPr>
          <w:tblHeader/>
        </w:trPr>
        <w:tc>
          <w:tcPr>
            <w:tcW w:w="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A" w14:textId="77777777" w:rsidR="00083190" w:rsidRDefault="00950250">
            <w:pPr>
              <w:jc w:val="center"/>
              <w:rPr>
                <w:b/>
                <w:bCs/>
                <w:color w:val="000000"/>
              </w:rPr>
            </w:pPr>
            <w:r>
              <w:rPr>
                <w:rFonts w:ascii="Arial" w:eastAsia="Arial" w:hAnsi="Arial" w:cs="Arial"/>
                <w:b/>
                <w:bCs/>
              </w:rPr>
              <w:t>1</w:t>
            </w:r>
          </w:p>
        </w:tc>
        <w:tc>
          <w:tcPr>
            <w:tcW w:w="22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B" w14:textId="77777777" w:rsidR="00083190" w:rsidRDefault="00950250">
            <w:r>
              <w:t xml:space="preserve">MIÉRCOLES </w:t>
            </w:r>
          </w:p>
          <w:p w14:paraId="0000004C" w14:textId="77777777" w:rsidR="00083190" w:rsidRDefault="00950250">
            <w:r>
              <w:t xml:space="preserve">7:00 a 9:00 a.m. </w:t>
            </w:r>
          </w:p>
          <w:p w14:paraId="0000004D" w14:textId="77777777" w:rsidR="00083190" w:rsidRDefault="00950250">
            <w:r>
              <w:t>JUEVES</w:t>
            </w:r>
          </w:p>
          <w:p w14:paraId="0000004E" w14:textId="1361D65A" w:rsidR="00083190" w:rsidRDefault="00950250">
            <w:pPr>
              <w:jc w:val="both"/>
              <w:rPr>
                <w:b/>
                <w:bCs/>
                <w:color w:val="000000"/>
              </w:rPr>
            </w:pPr>
            <w:r>
              <w:t xml:space="preserve">7:00 a 9:00 </w:t>
            </w:r>
            <w:r w:rsidR="00A232DE">
              <w:t>a.m.</w:t>
            </w:r>
          </w:p>
        </w:tc>
        <w:tc>
          <w:tcPr>
            <w:tcW w:w="17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F" w14:textId="77777777" w:rsidR="00083190" w:rsidRDefault="00950250">
            <w:pPr>
              <w:jc w:val="both"/>
              <w:rPr>
                <w:b/>
                <w:bCs/>
                <w:color w:val="000000"/>
              </w:rPr>
            </w:pPr>
            <w:r>
              <w:t>INTECOBA (Sede Buenos Aires)</w:t>
            </w:r>
          </w:p>
        </w:tc>
        <w:tc>
          <w:tcPr>
            <w:tcW w:w="2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0" w14:textId="77777777" w:rsidR="00083190" w:rsidRDefault="00950250">
            <w:r>
              <w:t>Calle 47 con 17 Esquina Barrio</w:t>
            </w:r>
          </w:p>
          <w:p w14:paraId="00000051" w14:textId="77777777" w:rsidR="00083190" w:rsidRDefault="00950250">
            <w:pPr>
              <w:jc w:val="both"/>
              <w:rPr>
                <w:b/>
                <w:bCs/>
                <w:color w:val="000000"/>
              </w:rPr>
            </w:pPr>
            <w:r>
              <w:t>Buenos Aires</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2" w14:textId="77777777" w:rsidR="00083190" w:rsidRDefault="00950250">
            <w:pPr>
              <w:jc w:val="center"/>
              <w:rPr>
                <w:b/>
                <w:bCs/>
                <w:color w:val="000000"/>
              </w:rPr>
            </w:pPr>
            <w:r>
              <w:rPr>
                <w:rFonts w:ascii="Arial" w:eastAsia="Arial" w:hAnsi="Arial" w:cs="Arial"/>
              </w:rPr>
              <w:t>4</w:t>
            </w:r>
          </w:p>
        </w:tc>
      </w:tr>
      <w:tr w:rsidR="00083190" w14:paraId="56307129" w14:textId="77777777">
        <w:tc>
          <w:tcPr>
            <w:tcW w:w="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3" w14:textId="77777777" w:rsidR="00083190" w:rsidRDefault="00950250">
            <w:pPr>
              <w:jc w:val="center"/>
              <w:rPr>
                <w:color w:val="000000"/>
              </w:rPr>
            </w:pPr>
            <w:r>
              <w:rPr>
                <w:rFonts w:ascii="Arial" w:eastAsia="Arial" w:hAnsi="Arial" w:cs="Arial"/>
                <w:b/>
                <w:bCs/>
              </w:rPr>
              <w:t>2</w:t>
            </w:r>
          </w:p>
        </w:tc>
        <w:tc>
          <w:tcPr>
            <w:tcW w:w="22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4" w14:textId="77777777" w:rsidR="00083190" w:rsidRDefault="00950250">
            <w:r>
              <w:t xml:space="preserve">MARTES Y JUEVES </w:t>
            </w:r>
          </w:p>
          <w:p w14:paraId="00000055" w14:textId="77777777" w:rsidR="00083190" w:rsidRDefault="00950250">
            <w:pPr>
              <w:rPr>
                <w:color w:val="000000"/>
              </w:rPr>
            </w:pPr>
            <w:r>
              <w:t>3:00 a 5:00 p.m.</w:t>
            </w:r>
          </w:p>
        </w:tc>
        <w:tc>
          <w:tcPr>
            <w:tcW w:w="17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6" w14:textId="77777777" w:rsidR="00083190" w:rsidRDefault="00950250">
            <w:pPr>
              <w:rPr>
                <w:color w:val="000000"/>
              </w:rPr>
            </w:pPr>
            <w:r>
              <w:t>John F. Kennedy (Sede 1º. De mayo)</w:t>
            </w:r>
          </w:p>
        </w:tc>
        <w:tc>
          <w:tcPr>
            <w:tcW w:w="2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7" w14:textId="77777777" w:rsidR="00083190" w:rsidRDefault="00950250">
            <w:pPr>
              <w:rPr>
                <w:color w:val="000000"/>
              </w:rPr>
            </w:pPr>
            <w:r>
              <w:t>Frente a la bomba el Trébol</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8" w14:textId="77777777" w:rsidR="00083190" w:rsidRDefault="00950250">
            <w:pPr>
              <w:rPr>
                <w:color w:val="000000"/>
              </w:rPr>
            </w:pPr>
            <w:r>
              <w:rPr>
                <w:color w:val="000000"/>
              </w:rPr>
              <w:t xml:space="preserve">               4</w:t>
            </w:r>
          </w:p>
        </w:tc>
      </w:tr>
      <w:tr w:rsidR="00083190" w14:paraId="1B721AA6" w14:textId="77777777">
        <w:trPr>
          <w:trHeight w:val="450"/>
        </w:trPr>
        <w:tc>
          <w:tcPr>
            <w:tcW w:w="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9" w14:textId="77777777" w:rsidR="00083190" w:rsidRDefault="00950250">
            <w:pPr>
              <w:jc w:val="center"/>
              <w:rPr>
                <w:color w:val="000000"/>
              </w:rPr>
            </w:pPr>
            <w:r>
              <w:rPr>
                <w:rFonts w:ascii="Arial" w:eastAsia="Arial" w:hAnsi="Arial" w:cs="Arial"/>
                <w:b/>
                <w:bCs/>
              </w:rPr>
              <w:t>3</w:t>
            </w:r>
          </w:p>
        </w:tc>
        <w:tc>
          <w:tcPr>
            <w:tcW w:w="22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A" w14:textId="77777777" w:rsidR="00083190" w:rsidRDefault="00950250">
            <w:r>
              <w:t>VIERNES</w:t>
            </w:r>
          </w:p>
          <w:p w14:paraId="0000005B" w14:textId="77777777" w:rsidR="00083190" w:rsidRDefault="00950250">
            <w:pPr>
              <w:rPr>
                <w:color w:val="000000"/>
              </w:rPr>
            </w:pPr>
            <w:r>
              <w:t>1:00 a 4:00 p.m.</w:t>
            </w:r>
          </w:p>
        </w:tc>
        <w:tc>
          <w:tcPr>
            <w:tcW w:w="17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C" w14:textId="77777777" w:rsidR="00083190" w:rsidRDefault="00950250">
            <w:r>
              <w:t>INTECOBA</w:t>
            </w:r>
          </w:p>
          <w:p w14:paraId="0000005D" w14:textId="19C5FD8B" w:rsidR="00083190" w:rsidRDefault="00950250">
            <w:pPr>
              <w:rPr>
                <w:color w:val="000000"/>
              </w:rPr>
            </w:pPr>
            <w:r>
              <w:t xml:space="preserve">(Sede </w:t>
            </w:r>
            <w:r w:rsidR="00270CB0">
              <w:t>Fermín</w:t>
            </w:r>
            <w:r>
              <w:t xml:space="preserve"> A maya)</w:t>
            </w:r>
          </w:p>
        </w:tc>
        <w:tc>
          <w:tcPr>
            <w:tcW w:w="2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E" w14:textId="77777777" w:rsidR="00083190" w:rsidRDefault="00950250">
            <w:pPr>
              <w:rPr>
                <w:color w:val="000000"/>
              </w:rPr>
            </w:pPr>
            <w:r>
              <w:t>Barrio ARENAL</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F" w14:textId="77777777" w:rsidR="00083190" w:rsidRDefault="00950250">
            <w:pPr>
              <w:rPr>
                <w:color w:val="000000"/>
              </w:rPr>
            </w:pPr>
            <w:r>
              <w:rPr>
                <w:color w:val="000000"/>
              </w:rPr>
              <w:t xml:space="preserve">                4</w:t>
            </w:r>
          </w:p>
        </w:tc>
      </w:tr>
      <w:tr w:rsidR="00083190" w14:paraId="0375033D" w14:textId="77777777">
        <w:tc>
          <w:tcPr>
            <w:tcW w:w="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0" w14:textId="77777777" w:rsidR="00083190" w:rsidRDefault="00950250">
            <w:pPr>
              <w:jc w:val="center"/>
              <w:rPr>
                <w:color w:val="000000"/>
              </w:rPr>
            </w:pPr>
            <w:r>
              <w:rPr>
                <w:rFonts w:ascii="Arial" w:eastAsia="Arial" w:hAnsi="Arial" w:cs="Arial"/>
                <w:b/>
                <w:bCs/>
              </w:rPr>
              <w:t>4</w:t>
            </w:r>
          </w:p>
        </w:tc>
        <w:tc>
          <w:tcPr>
            <w:tcW w:w="225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1" w14:textId="77777777" w:rsidR="00083190" w:rsidRDefault="00950250">
            <w:r>
              <w:t>SÁBADO</w:t>
            </w:r>
          </w:p>
          <w:p w14:paraId="00000062" w14:textId="77777777" w:rsidR="00083190" w:rsidRDefault="00950250">
            <w:r>
              <w:t>9:00 a 12:00</w:t>
            </w:r>
          </w:p>
          <w:p w14:paraId="00000063" w14:textId="77777777" w:rsidR="00083190" w:rsidRDefault="00083190">
            <w:pPr>
              <w:rPr>
                <w:color w:val="000000"/>
              </w:rPr>
            </w:pPr>
          </w:p>
        </w:tc>
        <w:tc>
          <w:tcPr>
            <w:tcW w:w="17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4" w14:textId="77777777" w:rsidR="00083190" w:rsidRDefault="00950250">
            <w:pPr>
              <w:rPr>
                <w:color w:val="000000"/>
              </w:rPr>
            </w:pPr>
            <w:r>
              <w:t>GALERÍA TALLER SOL Y PETRÓLEO</w:t>
            </w:r>
          </w:p>
        </w:tc>
        <w:tc>
          <w:tcPr>
            <w:tcW w:w="2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5" w14:textId="77777777" w:rsidR="00083190" w:rsidRDefault="00950250">
            <w:r>
              <w:t>Calle 47# 15-40</w:t>
            </w:r>
          </w:p>
          <w:p w14:paraId="00000066" w14:textId="77777777" w:rsidR="00083190" w:rsidRDefault="00950250">
            <w:pPr>
              <w:rPr>
                <w:color w:val="000000"/>
              </w:rPr>
            </w:pPr>
            <w:r>
              <w:t>Barrio Buenos Aires</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7" w14:textId="77777777" w:rsidR="00083190" w:rsidRDefault="00950250">
            <w:pPr>
              <w:rPr>
                <w:color w:val="000000"/>
              </w:rPr>
            </w:pPr>
            <w:r>
              <w:rPr>
                <w:color w:val="000000"/>
              </w:rPr>
              <w:t xml:space="preserve">                 4</w:t>
            </w:r>
          </w:p>
        </w:tc>
      </w:tr>
      <w:tr w:rsidR="00083190" w14:paraId="3B09DFBA" w14:textId="77777777">
        <w:trPr>
          <w:trHeight w:val="440"/>
        </w:trPr>
        <w:tc>
          <w:tcPr>
            <w:tcW w:w="4926" w:type="dxa"/>
            <w:gridSpan w:val="3"/>
            <w:tcBorders>
              <w:top w:val="single" w:sz="8" w:space="0" w:color="000000"/>
              <w:left w:val="single" w:sz="8" w:space="0" w:color="000000"/>
              <w:bottom w:val="single" w:sz="8" w:space="0" w:color="000000"/>
              <w:right w:val="single" w:sz="8" w:space="0" w:color="000000"/>
            </w:tcBorders>
            <w:shd w:val="clear" w:color="auto" w:fill="000000"/>
            <w:tcMar>
              <w:top w:w="100" w:type="dxa"/>
              <w:left w:w="100" w:type="dxa"/>
              <w:bottom w:w="100" w:type="dxa"/>
              <w:right w:w="100" w:type="dxa"/>
            </w:tcMar>
          </w:tcPr>
          <w:p w14:paraId="00000068" w14:textId="77777777" w:rsidR="00083190" w:rsidRDefault="00083190">
            <w:pPr>
              <w:rPr>
                <w:color w:val="000000"/>
              </w:rPr>
            </w:pPr>
          </w:p>
        </w:tc>
        <w:tc>
          <w:tcPr>
            <w:tcW w:w="2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B" w14:textId="559EF79E" w:rsidR="00083190" w:rsidRDefault="00D87737">
            <w:pPr>
              <w:rPr>
                <w:color w:val="000000"/>
              </w:rPr>
            </w:pPr>
            <w:proofErr w:type="gramStart"/>
            <w:r>
              <w:rPr>
                <w:rFonts w:ascii="Arial" w:eastAsia="Arial" w:hAnsi="Arial" w:cs="Arial"/>
              </w:rPr>
              <w:t xml:space="preserve">Total  </w:t>
            </w:r>
            <w:r w:rsidR="00950250">
              <w:rPr>
                <w:rFonts w:ascii="Arial" w:eastAsia="Arial" w:hAnsi="Arial" w:cs="Arial"/>
              </w:rPr>
              <w:t>horas</w:t>
            </w:r>
            <w:proofErr w:type="gramEnd"/>
            <w:r w:rsidR="00950250">
              <w:rPr>
                <w:rFonts w:ascii="Arial" w:eastAsia="Arial" w:hAnsi="Arial" w:cs="Arial"/>
              </w:rPr>
              <w:t xml:space="preserve"> semanales:</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C" w14:textId="77777777" w:rsidR="00083190" w:rsidRDefault="00950250">
            <w:pPr>
              <w:rPr>
                <w:color w:val="000000"/>
              </w:rPr>
            </w:pPr>
            <w:r>
              <w:rPr>
                <w:color w:val="000000"/>
              </w:rPr>
              <w:t xml:space="preserve">                 16</w:t>
            </w:r>
          </w:p>
        </w:tc>
      </w:tr>
    </w:tbl>
    <w:p w14:paraId="0000006D" w14:textId="77777777" w:rsidR="00083190" w:rsidRDefault="00083190">
      <w:pPr>
        <w:ind w:left="720"/>
        <w:rPr>
          <w:rFonts w:ascii="Arial" w:eastAsia="Arial" w:hAnsi="Arial" w:cs="Arial"/>
          <w:color w:val="3B3838"/>
        </w:rPr>
      </w:pPr>
    </w:p>
    <w:p w14:paraId="0000006E" w14:textId="77777777" w:rsidR="00083190" w:rsidRDefault="00950250">
      <w:pPr>
        <w:ind w:left="720"/>
        <w:rPr>
          <w:rFonts w:ascii="Arial" w:eastAsia="Arial" w:hAnsi="Arial" w:cs="Arial"/>
          <w:color w:val="3B3838"/>
        </w:rPr>
      </w:pPr>
      <w:r>
        <w:rPr>
          <w:rFonts w:ascii="Arial" w:eastAsia="Arial" w:hAnsi="Arial" w:cs="Arial"/>
          <w:color w:val="3B3838"/>
        </w:rPr>
        <w:t xml:space="preserve">.  </w:t>
      </w:r>
    </w:p>
    <w:p w14:paraId="0000006F" w14:textId="77777777" w:rsidR="00083190" w:rsidRDefault="00083190">
      <w:pPr>
        <w:rPr>
          <w:color w:val="000000"/>
        </w:rPr>
      </w:pPr>
    </w:p>
    <w:p w14:paraId="00000070" w14:textId="77777777" w:rsidR="00083190" w:rsidRDefault="00950250">
      <w:pPr>
        <w:numPr>
          <w:ilvl w:val="0"/>
          <w:numId w:val="2"/>
        </w:numPr>
        <w:rPr>
          <w:rFonts w:ascii="Arial" w:eastAsia="Arial" w:hAnsi="Arial" w:cs="Arial"/>
        </w:rPr>
      </w:pPr>
      <w:r>
        <w:rPr>
          <w:rFonts w:ascii="Arial" w:eastAsia="Arial" w:hAnsi="Arial" w:cs="Arial"/>
        </w:rPr>
        <w:t>Información de Beneficiarios.  </w:t>
      </w:r>
    </w:p>
    <w:p w14:paraId="00000071" w14:textId="77777777" w:rsidR="00083190" w:rsidRDefault="00083190">
      <w:pPr>
        <w:rPr>
          <w:color w:val="000000"/>
        </w:rPr>
      </w:pPr>
    </w:p>
    <w:tbl>
      <w:tblPr>
        <w:tblStyle w:val="a3"/>
        <w:tblW w:w="9204" w:type="dxa"/>
        <w:tblInd w:w="0" w:type="dxa"/>
        <w:tblLayout w:type="fixed"/>
        <w:tblLook w:val="0000" w:firstRow="0" w:lastRow="0" w:firstColumn="0" w:lastColumn="0" w:noHBand="0" w:noVBand="0"/>
      </w:tblPr>
      <w:tblGrid>
        <w:gridCol w:w="1041"/>
        <w:gridCol w:w="3943"/>
        <w:gridCol w:w="4220"/>
      </w:tblGrid>
      <w:tr w:rsidR="00083190" w14:paraId="04D8AEA0" w14:textId="77777777">
        <w:tc>
          <w:tcPr>
            <w:tcW w:w="10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2" w14:textId="77777777" w:rsidR="00083190" w:rsidRDefault="00950250">
            <w:pPr>
              <w:jc w:val="center"/>
              <w:rPr>
                <w:color w:val="000000"/>
              </w:rPr>
            </w:pPr>
            <w:r>
              <w:rPr>
                <w:rFonts w:ascii="Arial" w:eastAsia="Arial" w:hAnsi="Arial" w:cs="Arial"/>
                <w:b/>
                <w:bCs/>
                <w:color w:val="000000"/>
              </w:rPr>
              <w:t>Grupo</w:t>
            </w:r>
          </w:p>
        </w:tc>
        <w:tc>
          <w:tcPr>
            <w:tcW w:w="3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3" w14:textId="77777777" w:rsidR="00083190" w:rsidRDefault="00950250">
            <w:pPr>
              <w:jc w:val="center"/>
              <w:rPr>
                <w:color w:val="000000"/>
              </w:rPr>
            </w:pPr>
            <w:r>
              <w:rPr>
                <w:rFonts w:ascii="Arial" w:eastAsia="Arial" w:hAnsi="Arial" w:cs="Arial"/>
                <w:b/>
                <w:bCs/>
                <w:color w:val="000000"/>
              </w:rPr>
              <w:t>Cantidad de beneficiarios asignados o inscritos por grupo.</w:t>
            </w:r>
          </w:p>
        </w:tc>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4" w14:textId="77777777" w:rsidR="00083190" w:rsidRDefault="00950250">
            <w:pPr>
              <w:jc w:val="center"/>
              <w:rPr>
                <w:color w:val="000000"/>
              </w:rPr>
            </w:pPr>
            <w:r>
              <w:rPr>
                <w:rFonts w:ascii="Arial" w:eastAsia="Arial" w:hAnsi="Arial" w:cs="Arial"/>
                <w:b/>
                <w:bCs/>
                <w:color w:val="000000"/>
              </w:rPr>
              <w:t>Cantidad de beneficiarios activos por grupo recurrentes.</w:t>
            </w:r>
          </w:p>
          <w:p w14:paraId="00000075" w14:textId="77777777" w:rsidR="00083190" w:rsidRDefault="00083190">
            <w:pPr>
              <w:rPr>
                <w:color w:val="000000"/>
              </w:rPr>
            </w:pPr>
          </w:p>
        </w:tc>
      </w:tr>
      <w:tr w:rsidR="00083190" w14:paraId="07AFF19E" w14:textId="77777777">
        <w:tc>
          <w:tcPr>
            <w:tcW w:w="10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6" w14:textId="77777777" w:rsidR="00083190" w:rsidRDefault="00950250">
            <w:pPr>
              <w:jc w:val="center"/>
              <w:rPr>
                <w:color w:val="000000"/>
              </w:rPr>
            </w:pPr>
            <w:r>
              <w:rPr>
                <w:rFonts w:ascii="Arial" w:eastAsia="Arial" w:hAnsi="Arial" w:cs="Arial"/>
                <w:b/>
                <w:bCs/>
                <w:color w:val="000000"/>
              </w:rPr>
              <w:t>1</w:t>
            </w:r>
          </w:p>
        </w:tc>
        <w:tc>
          <w:tcPr>
            <w:tcW w:w="3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7" w14:textId="77777777" w:rsidR="00083190" w:rsidRDefault="00950250">
            <w:pPr>
              <w:rPr>
                <w:color w:val="000000"/>
              </w:rPr>
            </w:pPr>
            <w:r>
              <w:rPr>
                <w:color w:val="000000"/>
              </w:rPr>
              <w:t>25</w:t>
            </w:r>
          </w:p>
        </w:tc>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8" w14:textId="53B8EC58" w:rsidR="00083190" w:rsidRDefault="00950250">
            <w:pPr>
              <w:rPr>
                <w:color w:val="000000"/>
              </w:rPr>
            </w:pPr>
            <w:r>
              <w:rPr>
                <w:color w:val="000000"/>
              </w:rPr>
              <w:t>1</w:t>
            </w:r>
            <w:r w:rsidR="00712724">
              <w:rPr>
                <w:color w:val="000000"/>
              </w:rPr>
              <w:t>0</w:t>
            </w:r>
          </w:p>
        </w:tc>
      </w:tr>
      <w:tr w:rsidR="00083190" w14:paraId="03D4E470" w14:textId="77777777">
        <w:tc>
          <w:tcPr>
            <w:tcW w:w="10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9" w14:textId="77777777" w:rsidR="00083190" w:rsidRDefault="00950250">
            <w:pPr>
              <w:jc w:val="center"/>
              <w:rPr>
                <w:color w:val="000000"/>
              </w:rPr>
            </w:pPr>
            <w:r>
              <w:rPr>
                <w:rFonts w:ascii="Arial" w:eastAsia="Arial" w:hAnsi="Arial" w:cs="Arial"/>
                <w:b/>
                <w:bCs/>
                <w:color w:val="000000"/>
              </w:rPr>
              <w:t>2</w:t>
            </w:r>
          </w:p>
        </w:tc>
        <w:tc>
          <w:tcPr>
            <w:tcW w:w="3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A" w14:textId="77777777" w:rsidR="00083190" w:rsidRDefault="00950250">
            <w:pPr>
              <w:rPr>
                <w:color w:val="000000"/>
              </w:rPr>
            </w:pPr>
            <w:r>
              <w:rPr>
                <w:color w:val="000000"/>
              </w:rPr>
              <w:t>25</w:t>
            </w:r>
          </w:p>
        </w:tc>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B" w14:textId="16E9257A" w:rsidR="00083190" w:rsidRDefault="00712724">
            <w:pPr>
              <w:rPr>
                <w:color w:val="000000"/>
              </w:rPr>
            </w:pPr>
            <w:r>
              <w:rPr>
                <w:color w:val="000000"/>
              </w:rPr>
              <w:t>05</w:t>
            </w:r>
          </w:p>
        </w:tc>
      </w:tr>
      <w:tr w:rsidR="00083190" w14:paraId="194C4C58" w14:textId="77777777">
        <w:trPr>
          <w:trHeight w:val="450"/>
        </w:trPr>
        <w:tc>
          <w:tcPr>
            <w:tcW w:w="10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C" w14:textId="77777777" w:rsidR="00083190" w:rsidRDefault="00950250">
            <w:pPr>
              <w:jc w:val="center"/>
              <w:rPr>
                <w:color w:val="000000"/>
              </w:rPr>
            </w:pPr>
            <w:r>
              <w:rPr>
                <w:rFonts w:ascii="Arial" w:eastAsia="Arial" w:hAnsi="Arial" w:cs="Arial"/>
                <w:b/>
                <w:bCs/>
                <w:color w:val="000000"/>
              </w:rPr>
              <w:t>3</w:t>
            </w:r>
          </w:p>
        </w:tc>
        <w:tc>
          <w:tcPr>
            <w:tcW w:w="3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D" w14:textId="77777777" w:rsidR="00083190" w:rsidRDefault="00950250">
            <w:pPr>
              <w:rPr>
                <w:color w:val="000000"/>
              </w:rPr>
            </w:pPr>
            <w:r>
              <w:rPr>
                <w:color w:val="000000"/>
              </w:rPr>
              <w:t>25</w:t>
            </w:r>
          </w:p>
        </w:tc>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E" w14:textId="74310E33" w:rsidR="00083190" w:rsidRDefault="00712724">
            <w:pPr>
              <w:rPr>
                <w:color w:val="000000"/>
              </w:rPr>
            </w:pPr>
            <w:r>
              <w:rPr>
                <w:color w:val="000000"/>
              </w:rPr>
              <w:t>05</w:t>
            </w:r>
          </w:p>
        </w:tc>
      </w:tr>
      <w:tr w:rsidR="00083190" w14:paraId="1F199387" w14:textId="77777777">
        <w:tc>
          <w:tcPr>
            <w:tcW w:w="10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F" w14:textId="77777777" w:rsidR="00083190" w:rsidRDefault="00950250">
            <w:pPr>
              <w:jc w:val="center"/>
              <w:rPr>
                <w:color w:val="000000"/>
              </w:rPr>
            </w:pPr>
            <w:r>
              <w:rPr>
                <w:rFonts w:ascii="Arial" w:eastAsia="Arial" w:hAnsi="Arial" w:cs="Arial"/>
                <w:b/>
                <w:bCs/>
                <w:color w:val="000000"/>
              </w:rPr>
              <w:t>4</w:t>
            </w:r>
          </w:p>
        </w:tc>
        <w:tc>
          <w:tcPr>
            <w:tcW w:w="3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0" w14:textId="77777777" w:rsidR="00083190" w:rsidRDefault="00950250">
            <w:pPr>
              <w:rPr>
                <w:color w:val="000000"/>
              </w:rPr>
            </w:pPr>
            <w:r>
              <w:rPr>
                <w:color w:val="000000"/>
              </w:rPr>
              <w:t>20</w:t>
            </w:r>
          </w:p>
        </w:tc>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1" w14:textId="6414550A" w:rsidR="00083190" w:rsidRDefault="00950250">
            <w:pPr>
              <w:rPr>
                <w:color w:val="000000"/>
              </w:rPr>
            </w:pPr>
            <w:r>
              <w:rPr>
                <w:color w:val="000000"/>
              </w:rPr>
              <w:t>1</w:t>
            </w:r>
            <w:r w:rsidR="00712724">
              <w:rPr>
                <w:color w:val="000000"/>
              </w:rPr>
              <w:t>0</w:t>
            </w:r>
          </w:p>
        </w:tc>
      </w:tr>
      <w:tr w:rsidR="00083190" w14:paraId="333D676D" w14:textId="77777777">
        <w:trPr>
          <w:trHeight w:val="440"/>
        </w:trPr>
        <w:tc>
          <w:tcPr>
            <w:tcW w:w="10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2" w14:textId="77777777" w:rsidR="00083190" w:rsidRDefault="00950250">
            <w:pPr>
              <w:jc w:val="center"/>
              <w:rPr>
                <w:color w:val="000000"/>
              </w:rPr>
            </w:pPr>
            <w:r>
              <w:rPr>
                <w:rFonts w:ascii="Arial" w:eastAsia="Arial" w:hAnsi="Arial" w:cs="Arial"/>
                <w:b/>
                <w:bCs/>
                <w:color w:val="000000"/>
              </w:rPr>
              <w:t>Totales</w:t>
            </w:r>
          </w:p>
        </w:tc>
        <w:tc>
          <w:tcPr>
            <w:tcW w:w="3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3" w14:textId="77777777" w:rsidR="00083190" w:rsidRDefault="00950250">
            <w:pPr>
              <w:rPr>
                <w:color w:val="000000"/>
              </w:rPr>
            </w:pPr>
            <w:r>
              <w:rPr>
                <w:color w:val="000000"/>
              </w:rPr>
              <w:t>95</w:t>
            </w:r>
          </w:p>
        </w:tc>
        <w:tc>
          <w:tcPr>
            <w:tcW w:w="4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4" w14:textId="487E030F" w:rsidR="00083190" w:rsidRDefault="00712724">
            <w:pPr>
              <w:rPr>
                <w:color w:val="000000"/>
              </w:rPr>
            </w:pPr>
            <w:r>
              <w:rPr>
                <w:color w:val="000000"/>
              </w:rPr>
              <w:t>30</w:t>
            </w:r>
          </w:p>
        </w:tc>
      </w:tr>
    </w:tbl>
    <w:p w14:paraId="00000085" w14:textId="77777777" w:rsidR="00083190" w:rsidRDefault="00950250">
      <w:pPr>
        <w:rPr>
          <w:color w:val="000000"/>
        </w:rPr>
      </w:pPr>
      <w:r>
        <w:rPr>
          <w:color w:val="000000"/>
        </w:rPr>
        <w:br/>
      </w:r>
      <w:r>
        <w:rPr>
          <w:color w:val="000000"/>
        </w:rPr>
        <w:br/>
      </w:r>
      <w:r>
        <w:rPr>
          <w:color w:val="000000"/>
        </w:rPr>
        <w:br/>
      </w:r>
    </w:p>
    <w:p w14:paraId="00000086" w14:textId="77777777" w:rsidR="00083190" w:rsidRDefault="00950250">
      <w:pPr>
        <w:numPr>
          <w:ilvl w:val="0"/>
          <w:numId w:val="3"/>
        </w:numPr>
        <w:rPr>
          <w:rFonts w:ascii="Arial" w:eastAsia="Arial" w:hAnsi="Arial" w:cs="Arial"/>
        </w:rPr>
      </w:pPr>
      <w:r>
        <w:rPr>
          <w:rFonts w:ascii="Arial" w:eastAsia="Arial" w:hAnsi="Arial" w:cs="Arial"/>
        </w:rPr>
        <w:t>Bitácora de seguimiento académico semanal.</w:t>
      </w:r>
    </w:p>
    <w:p w14:paraId="00000087" w14:textId="77777777" w:rsidR="00083190" w:rsidRDefault="00083190">
      <w:pPr>
        <w:rPr>
          <w:color w:val="000000"/>
        </w:rPr>
      </w:pPr>
    </w:p>
    <w:p w14:paraId="00000088" w14:textId="2070CE1F" w:rsidR="00083190" w:rsidRDefault="00950250">
      <w:pPr>
        <w:rPr>
          <w:color w:val="000000"/>
        </w:rPr>
      </w:pPr>
      <w:r>
        <w:rPr>
          <w:rFonts w:ascii="Arial" w:eastAsia="Arial" w:hAnsi="Arial" w:cs="Arial"/>
        </w:rPr>
        <w:t xml:space="preserve">Unidad Didáctica </w:t>
      </w:r>
      <w:r w:rsidR="00A60A8B">
        <w:rPr>
          <w:rFonts w:ascii="Arial" w:eastAsia="Arial" w:hAnsi="Arial" w:cs="Arial"/>
        </w:rPr>
        <w:t xml:space="preserve">N. </w:t>
      </w:r>
      <w:r w:rsidR="00FB18F4">
        <w:rPr>
          <w:rFonts w:ascii="Arial" w:eastAsia="Arial" w:hAnsi="Arial" w:cs="Arial"/>
        </w:rPr>
        <w:t>5</w:t>
      </w:r>
    </w:p>
    <w:p w14:paraId="00000089" w14:textId="77777777" w:rsidR="00083190" w:rsidRDefault="00083190">
      <w:pPr>
        <w:rPr>
          <w:rFonts w:ascii="Arial" w:eastAsia="Arial" w:hAnsi="Arial" w:cs="Arial"/>
          <w:b/>
          <w:bCs/>
        </w:rPr>
      </w:pPr>
    </w:p>
    <w:p w14:paraId="0000008A" w14:textId="49C39B74" w:rsidR="00083190" w:rsidRDefault="00950250">
      <w:pPr>
        <w:jc w:val="center"/>
        <w:rPr>
          <w:color w:val="000000"/>
        </w:rPr>
      </w:pPr>
      <w:r>
        <w:rPr>
          <w:rFonts w:ascii="Arial" w:eastAsia="Arial" w:hAnsi="Arial" w:cs="Arial"/>
          <w:b/>
          <w:bCs/>
        </w:rPr>
        <w:t>Semana 1,</w:t>
      </w:r>
      <w:r>
        <w:rPr>
          <w:rFonts w:ascii="Arial" w:eastAsia="Arial" w:hAnsi="Arial" w:cs="Arial"/>
        </w:rPr>
        <w:t xml:space="preserve"> </w:t>
      </w:r>
      <w:r>
        <w:rPr>
          <w:rFonts w:ascii="Arial" w:eastAsia="Arial" w:hAnsi="Arial" w:cs="Arial"/>
          <w:color w:val="000000"/>
        </w:rPr>
        <w:t xml:space="preserve">del </w:t>
      </w:r>
      <w:r>
        <w:rPr>
          <w:rFonts w:ascii="Arial" w:eastAsia="Arial" w:hAnsi="Arial" w:cs="Arial"/>
          <w:i/>
          <w:iCs/>
          <w:color w:val="000000"/>
          <w:u w:val="single"/>
        </w:rPr>
        <w:t>(01)</w:t>
      </w:r>
      <w:r>
        <w:rPr>
          <w:rFonts w:ascii="Arial" w:eastAsia="Arial" w:hAnsi="Arial" w:cs="Arial"/>
          <w:color w:val="000000"/>
        </w:rPr>
        <w:t xml:space="preserve"> de </w:t>
      </w:r>
      <w:r>
        <w:rPr>
          <w:rFonts w:ascii="Arial" w:eastAsia="Arial" w:hAnsi="Arial" w:cs="Arial"/>
          <w:i/>
          <w:iCs/>
          <w:color w:val="000000"/>
          <w:u w:val="single"/>
        </w:rPr>
        <w:t>(</w:t>
      </w:r>
      <w:r w:rsidR="00A7002A">
        <w:rPr>
          <w:rFonts w:ascii="Arial" w:eastAsia="Arial" w:hAnsi="Arial" w:cs="Arial"/>
          <w:i/>
          <w:iCs/>
          <w:color w:val="000000"/>
          <w:u w:val="single"/>
        </w:rPr>
        <w:t>diciembre</w:t>
      </w:r>
      <w:r>
        <w:rPr>
          <w:rFonts w:ascii="Arial" w:eastAsia="Arial" w:hAnsi="Arial" w:cs="Arial"/>
          <w:color w:val="000000"/>
        </w:rPr>
        <w:t>) al</w:t>
      </w:r>
      <w:r>
        <w:rPr>
          <w:rFonts w:ascii="Arial" w:eastAsia="Arial" w:hAnsi="Arial" w:cs="Arial"/>
          <w:i/>
          <w:iCs/>
          <w:color w:val="000000"/>
          <w:u w:val="single"/>
        </w:rPr>
        <w:t xml:space="preserve"> (</w:t>
      </w:r>
      <w:r w:rsidR="00A7002A">
        <w:rPr>
          <w:rFonts w:ascii="Arial" w:eastAsia="Arial" w:hAnsi="Arial" w:cs="Arial"/>
          <w:i/>
          <w:iCs/>
          <w:color w:val="000000"/>
          <w:u w:val="single"/>
        </w:rPr>
        <w:t>05</w:t>
      </w:r>
      <w:r>
        <w:rPr>
          <w:rFonts w:ascii="Arial" w:eastAsia="Arial" w:hAnsi="Arial" w:cs="Arial"/>
          <w:i/>
          <w:iCs/>
          <w:color w:val="000000"/>
          <w:u w:val="single"/>
        </w:rPr>
        <w:t>)</w:t>
      </w:r>
      <w:r>
        <w:rPr>
          <w:rFonts w:ascii="Arial" w:eastAsia="Arial" w:hAnsi="Arial" w:cs="Arial"/>
          <w:color w:val="000000"/>
        </w:rPr>
        <w:t xml:space="preserve"> </w:t>
      </w:r>
      <w:r w:rsidR="00A7002A">
        <w:rPr>
          <w:rFonts w:ascii="Arial" w:eastAsia="Arial" w:hAnsi="Arial" w:cs="Arial"/>
          <w:color w:val="000000"/>
        </w:rPr>
        <w:t>de (diciembre)2025</w:t>
      </w:r>
    </w:p>
    <w:p w14:paraId="0000008B" w14:textId="77777777" w:rsidR="00083190" w:rsidRDefault="00083190">
      <w:pPr>
        <w:rPr>
          <w:color w:val="000000"/>
        </w:rPr>
      </w:pPr>
    </w:p>
    <w:tbl>
      <w:tblPr>
        <w:tblStyle w:val="a4"/>
        <w:tblW w:w="9345" w:type="dxa"/>
        <w:tblInd w:w="0" w:type="dxa"/>
        <w:tblLayout w:type="fixed"/>
        <w:tblLook w:val="0000" w:firstRow="0" w:lastRow="0" w:firstColumn="0" w:lastColumn="0" w:noHBand="0" w:noVBand="0"/>
      </w:tblPr>
      <w:tblGrid>
        <w:gridCol w:w="1020"/>
        <w:gridCol w:w="4470"/>
        <w:gridCol w:w="3855"/>
      </w:tblGrid>
      <w:tr w:rsidR="00083190" w14:paraId="55B5A214" w14:textId="77777777">
        <w:trPr>
          <w:trHeight w:val="585"/>
        </w:trPr>
        <w:tc>
          <w:tcPr>
            <w:tcW w:w="10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8C" w14:textId="77777777" w:rsidR="00083190" w:rsidRDefault="00083190">
            <w:pPr>
              <w:rPr>
                <w:color w:val="000000"/>
              </w:rPr>
            </w:pPr>
          </w:p>
          <w:p w14:paraId="0000008D" w14:textId="77777777" w:rsidR="00083190" w:rsidRDefault="00950250">
            <w:pPr>
              <w:rPr>
                <w:color w:val="000000"/>
              </w:rPr>
            </w:pPr>
            <w:r>
              <w:rPr>
                <w:rFonts w:ascii="Arial" w:eastAsia="Arial" w:hAnsi="Arial" w:cs="Arial"/>
                <w:b/>
                <w:bCs/>
              </w:rPr>
              <w:t>Grupo</w:t>
            </w:r>
          </w:p>
        </w:tc>
        <w:tc>
          <w:tcPr>
            <w:tcW w:w="4470" w:type="dxa"/>
            <w:tcBorders>
              <w:top w:val="single" w:sz="4" w:space="0" w:color="000000"/>
              <w:left w:val="single" w:sz="4" w:space="0" w:color="000000"/>
              <w:bottom w:val="single" w:sz="8" w:space="0" w:color="000000"/>
              <w:right w:val="single" w:sz="4" w:space="0" w:color="000000"/>
            </w:tcBorders>
            <w:tcMar>
              <w:top w:w="0" w:type="dxa"/>
              <w:left w:w="115" w:type="dxa"/>
              <w:bottom w:w="0" w:type="dxa"/>
              <w:right w:w="115" w:type="dxa"/>
            </w:tcMar>
          </w:tcPr>
          <w:p w14:paraId="0000008E" w14:textId="77777777" w:rsidR="00083190" w:rsidRDefault="00950250">
            <w:pPr>
              <w:rPr>
                <w:color w:val="000000"/>
              </w:rPr>
            </w:pPr>
            <w:r>
              <w:rPr>
                <w:rFonts w:ascii="Arial" w:eastAsia="Arial" w:hAnsi="Arial" w:cs="Arial"/>
                <w:b/>
                <w:bCs/>
              </w:rPr>
              <w:t>Relatoría semanal sobre el desarrollo de las actividades y recursos aplicados para la enseñanza de los temas propuestos.            </w:t>
            </w:r>
          </w:p>
          <w:p w14:paraId="0000008F" w14:textId="77777777" w:rsidR="00083190" w:rsidRDefault="00950250">
            <w:pPr>
              <w:rPr>
                <w:color w:val="000000"/>
              </w:rPr>
            </w:pPr>
            <w:r>
              <w:rPr>
                <w:rFonts w:ascii="Arial" w:eastAsia="Arial" w:hAnsi="Arial" w:cs="Arial"/>
              </w:rPr>
              <w:t>Nota: 1 relatoría semanal por cada grupo.</w:t>
            </w:r>
          </w:p>
        </w:tc>
        <w:tc>
          <w:tcPr>
            <w:tcW w:w="38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90" w14:textId="77777777" w:rsidR="00083190" w:rsidRDefault="00950250">
            <w:pPr>
              <w:rPr>
                <w:color w:val="000000"/>
              </w:rPr>
            </w:pPr>
            <w:r>
              <w:rPr>
                <w:rFonts w:ascii="Arial" w:eastAsia="Arial" w:hAnsi="Arial" w:cs="Arial"/>
                <w:b/>
                <w:bCs/>
              </w:rPr>
              <w:t>Evidencia Fotográfica</w:t>
            </w:r>
          </w:p>
        </w:tc>
      </w:tr>
      <w:tr w:rsidR="00083190" w14:paraId="3417BF2B" w14:textId="77777777">
        <w:trPr>
          <w:trHeight w:val="1050"/>
        </w:trPr>
        <w:tc>
          <w:tcPr>
            <w:tcW w:w="10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0000091" w14:textId="77777777" w:rsidR="00083190" w:rsidRDefault="00083190">
            <w:pPr>
              <w:jc w:val="center"/>
              <w:rPr>
                <w:b/>
                <w:bCs/>
                <w:color w:val="000000"/>
              </w:rPr>
            </w:pPr>
          </w:p>
          <w:p w14:paraId="00000092" w14:textId="77777777" w:rsidR="00083190" w:rsidRDefault="00950250">
            <w:pPr>
              <w:jc w:val="center"/>
              <w:rPr>
                <w:b/>
                <w:bCs/>
                <w:color w:val="000000"/>
              </w:rPr>
            </w:pPr>
            <w:r>
              <w:rPr>
                <w:rFonts w:ascii="Arial" w:eastAsia="Arial" w:hAnsi="Arial" w:cs="Arial"/>
                <w:b/>
                <w:bCs/>
                <w:color w:val="000000"/>
              </w:rPr>
              <w:t>1</w:t>
            </w:r>
          </w:p>
          <w:p w14:paraId="00000093" w14:textId="77777777" w:rsidR="00083190" w:rsidRDefault="00083190">
            <w:pPr>
              <w:jc w:val="center"/>
              <w:rPr>
                <w:b/>
                <w:bCs/>
                <w:color w:val="000000"/>
              </w:rPr>
            </w:pPr>
          </w:p>
        </w:tc>
        <w:tc>
          <w:tcPr>
            <w:tcW w:w="4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94" w14:textId="77777777" w:rsidR="00083190" w:rsidRDefault="00950250">
            <w:pPr>
              <w:spacing w:after="240"/>
              <w:rPr>
                <w:color w:val="000000"/>
              </w:rPr>
            </w:pPr>
            <w:r>
              <w:rPr>
                <w:color w:val="000000"/>
              </w:rPr>
              <w:t>Dando los toques finales a las obras casi terminados y avanzando con las faltantes para finalizar con el proceso creativo.</w:t>
            </w:r>
          </w:p>
        </w:tc>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95" w14:textId="77777777" w:rsidR="00083190" w:rsidRDefault="00950250">
            <w:pPr>
              <w:spacing w:after="240"/>
              <w:rPr>
                <w:color w:val="000000"/>
              </w:rPr>
            </w:pPr>
            <w:r>
              <w:rPr>
                <w:color w:val="000000"/>
              </w:rPr>
              <w:t>Día: martes 02 - 2025</w:t>
            </w:r>
          </w:p>
          <w:p w14:paraId="00000096" w14:textId="30A014B4" w:rsidR="00083190" w:rsidRDefault="00950250">
            <w:pPr>
              <w:spacing w:after="240"/>
              <w:rPr>
                <w:color w:val="000000"/>
              </w:rPr>
            </w:pPr>
            <w:r>
              <w:rPr>
                <w:color w:val="000000"/>
              </w:rPr>
              <w:t xml:space="preserve">Horario de 3:00 a </w:t>
            </w:r>
            <w:r w:rsidR="007235B3">
              <w:rPr>
                <w:color w:val="000000"/>
              </w:rPr>
              <w:t>5:00 p.m.</w:t>
            </w:r>
          </w:p>
          <w:p w14:paraId="00000097" w14:textId="77777777" w:rsidR="00083190" w:rsidRDefault="00950250">
            <w:pPr>
              <w:spacing w:after="240"/>
              <w:rPr>
                <w:color w:val="000000"/>
              </w:rPr>
            </w:pPr>
            <w:r>
              <w:rPr>
                <w:color w:val="000000"/>
              </w:rPr>
              <w:lastRenderedPageBreak/>
              <w:t xml:space="preserve">Taller sol y petróleo </w:t>
            </w:r>
          </w:p>
          <w:p w14:paraId="00000098" w14:textId="77777777" w:rsidR="00083190" w:rsidRDefault="00950250">
            <w:pPr>
              <w:spacing w:after="240"/>
              <w:rPr>
                <w:color w:val="000000"/>
              </w:rPr>
            </w:pPr>
            <w:r>
              <w:rPr>
                <w:noProof/>
                <w:color w:val="000000"/>
              </w:rPr>
              <w:drawing>
                <wp:inline distT="114300" distB="114300" distL="114300" distR="114300">
                  <wp:extent cx="2314575" cy="2667000"/>
                  <wp:effectExtent l="0" t="0" r="0" b="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7"/>
                          <a:srcRect/>
                          <a:stretch>
                            <a:fillRect/>
                          </a:stretch>
                        </pic:blipFill>
                        <pic:spPr>
                          <a:xfrm>
                            <a:off x="0" y="0"/>
                            <a:ext cx="2314575" cy="2667000"/>
                          </a:xfrm>
                          <a:prstGeom prst="rect">
                            <a:avLst/>
                          </a:prstGeom>
                          <a:ln/>
                        </pic:spPr>
                      </pic:pic>
                    </a:graphicData>
                  </a:graphic>
                </wp:inline>
              </w:drawing>
            </w:r>
          </w:p>
        </w:tc>
      </w:tr>
      <w:tr w:rsidR="00083190" w14:paraId="0E0DAFAA" w14:textId="77777777">
        <w:trPr>
          <w:trHeight w:val="6240"/>
        </w:trPr>
        <w:tc>
          <w:tcPr>
            <w:tcW w:w="10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0000099" w14:textId="77777777" w:rsidR="00083190" w:rsidRDefault="00083190">
            <w:pPr>
              <w:jc w:val="center"/>
              <w:rPr>
                <w:b/>
                <w:bCs/>
                <w:color w:val="000000"/>
              </w:rPr>
            </w:pPr>
          </w:p>
          <w:p w14:paraId="0000009A" w14:textId="77777777" w:rsidR="00083190" w:rsidRDefault="00950250">
            <w:pPr>
              <w:jc w:val="center"/>
              <w:rPr>
                <w:b/>
                <w:bCs/>
                <w:color w:val="000000"/>
              </w:rPr>
            </w:pPr>
            <w:r>
              <w:rPr>
                <w:rFonts w:ascii="Arial" w:eastAsia="Arial" w:hAnsi="Arial" w:cs="Arial"/>
                <w:b/>
                <w:bCs/>
                <w:color w:val="000000"/>
              </w:rPr>
              <w:t>2</w:t>
            </w:r>
          </w:p>
          <w:p w14:paraId="0000009B" w14:textId="77777777" w:rsidR="00083190" w:rsidRDefault="00083190">
            <w:pPr>
              <w:jc w:val="center"/>
              <w:rPr>
                <w:b/>
                <w:bCs/>
                <w:color w:val="000000"/>
              </w:rPr>
            </w:pPr>
          </w:p>
        </w:tc>
        <w:tc>
          <w:tcPr>
            <w:tcW w:w="4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9C" w14:textId="77777777" w:rsidR="00083190" w:rsidRDefault="00950250">
            <w:pPr>
              <w:spacing w:after="240"/>
              <w:rPr>
                <w:color w:val="000000"/>
              </w:rPr>
            </w:pPr>
            <w:r>
              <w:rPr>
                <w:noProof/>
                <w:color w:val="000000"/>
              </w:rPr>
              <w:drawing>
                <wp:inline distT="114300" distB="114300" distL="114300" distR="114300">
                  <wp:extent cx="2705100" cy="622300"/>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
                          <a:srcRect/>
                          <a:stretch>
                            <a:fillRect/>
                          </a:stretch>
                        </pic:blipFill>
                        <pic:spPr>
                          <a:xfrm>
                            <a:off x="0" y="0"/>
                            <a:ext cx="2705100" cy="622300"/>
                          </a:xfrm>
                          <a:prstGeom prst="rect">
                            <a:avLst/>
                          </a:prstGeom>
                          <a:ln/>
                        </pic:spPr>
                      </pic:pic>
                    </a:graphicData>
                  </a:graphic>
                </wp:inline>
              </w:drawing>
            </w:r>
          </w:p>
        </w:tc>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9D" w14:textId="77777777" w:rsidR="00083190" w:rsidRDefault="00950250">
            <w:pPr>
              <w:spacing w:after="240"/>
              <w:rPr>
                <w:color w:val="000000"/>
              </w:rPr>
            </w:pPr>
            <w:r>
              <w:rPr>
                <w:color w:val="000000"/>
              </w:rPr>
              <w:t>Día: miércoles 03 - 2025</w:t>
            </w:r>
          </w:p>
          <w:p w14:paraId="0000009E" w14:textId="7D688C70" w:rsidR="00083190" w:rsidRDefault="00950250">
            <w:pPr>
              <w:spacing w:after="240"/>
              <w:rPr>
                <w:color w:val="000000"/>
              </w:rPr>
            </w:pPr>
            <w:r>
              <w:rPr>
                <w:color w:val="000000"/>
              </w:rPr>
              <w:t xml:space="preserve">Horario de 3:00 a </w:t>
            </w:r>
            <w:r w:rsidR="007235B3">
              <w:rPr>
                <w:color w:val="000000"/>
              </w:rPr>
              <w:t>5:00 p.m.</w:t>
            </w:r>
          </w:p>
          <w:p w14:paraId="0000009F" w14:textId="77777777" w:rsidR="00083190" w:rsidRDefault="00950250">
            <w:pPr>
              <w:spacing w:after="240"/>
              <w:rPr>
                <w:color w:val="000000"/>
              </w:rPr>
            </w:pPr>
            <w:r>
              <w:rPr>
                <w:color w:val="000000"/>
              </w:rPr>
              <w:t xml:space="preserve">Taller sol y petróleo </w:t>
            </w:r>
          </w:p>
          <w:p w14:paraId="000000A0" w14:textId="77777777" w:rsidR="00083190" w:rsidRDefault="00950250">
            <w:pPr>
              <w:spacing w:after="240"/>
              <w:rPr>
                <w:color w:val="000000"/>
              </w:rPr>
            </w:pPr>
            <w:r>
              <w:rPr>
                <w:noProof/>
                <w:color w:val="000000"/>
              </w:rPr>
              <w:drawing>
                <wp:inline distT="114300" distB="114300" distL="114300" distR="114300">
                  <wp:extent cx="2314575" cy="2654300"/>
                  <wp:effectExtent l="0" t="0" r="0" b="0"/>
                  <wp:docPr id="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2314575" cy="2654300"/>
                          </a:xfrm>
                          <a:prstGeom prst="rect">
                            <a:avLst/>
                          </a:prstGeom>
                          <a:ln/>
                        </pic:spPr>
                      </pic:pic>
                    </a:graphicData>
                  </a:graphic>
                </wp:inline>
              </w:drawing>
            </w:r>
          </w:p>
        </w:tc>
      </w:tr>
      <w:tr w:rsidR="00083190" w14:paraId="3E18B478" w14:textId="77777777">
        <w:trPr>
          <w:trHeight w:val="6315"/>
        </w:trPr>
        <w:tc>
          <w:tcPr>
            <w:tcW w:w="10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00000A1" w14:textId="77777777" w:rsidR="00083190" w:rsidRDefault="00083190">
            <w:pPr>
              <w:jc w:val="center"/>
              <w:rPr>
                <w:b/>
                <w:bCs/>
                <w:color w:val="000000"/>
              </w:rPr>
            </w:pPr>
          </w:p>
          <w:p w14:paraId="000000A2" w14:textId="77777777" w:rsidR="00083190" w:rsidRDefault="00950250">
            <w:pPr>
              <w:jc w:val="center"/>
              <w:rPr>
                <w:b/>
                <w:bCs/>
                <w:color w:val="000000"/>
              </w:rPr>
            </w:pPr>
            <w:r>
              <w:rPr>
                <w:rFonts w:ascii="Arial" w:eastAsia="Arial" w:hAnsi="Arial" w:cs="Arial"/>
                <w:b/>
                <w:bCs/>
                <w:color w:val="000000"/>
              </w:rPr>
              <w:t>3</w:t>
            </w:r>
          </w:p>
          <w:p w14:paraId="000000A3" w14:textId="77777777" w:rsidR="00083190" w:rsidRDefault="00083190">
            <w:pPr>
              <w:spacing w:after="240"/>
              <w:jc w:val="center"/>
              <w:rPr>
                <w:b/>
                <w:bCs/>
                <w:color w:val="000000"/>
              </w:rPr>
            </w:pPr>
          </w:p>
        </w:tc>
        <w:tc>
          <w:tcPr>
            <w:tcW w:w="4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4" w14:textId="77777777" w:rsidR="00083190" w:rsidRDefault="00950250">
            <w:pPr>
              <w:spacing w:after="240"/>
              <w:rPr>
                <w:color w:val="000000"/>
              </w:rPr>
            </w:pPr>
            <w:r>
              <w:rPr>
                <w:noProof/>
                <w:color w:val="000000"/>
              </w:rPr>
              <w:drawing>
                <wp:inline distT="114300" distB="114300" distL="114300" distR="114300">
                  <wp:extent cx="2705100" cy="622300"/>
                  <wp:effectExtent l="0" t="0" r="0" b="0"/>
                  <wp:docPr id="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2705100" cy="622300"/>
                          </a:xfrm>
                          <a:prstGeom prst="rect">
                            <a:avLst/>
                          </a:prstGeom>
                          <a:ln/>
                        </pic:spPr>
                      </pic:pic>
                    </a:graphicData>
                  </a:graphic>
                </wp:inline>
              </w:drawing>
            </w:r>
          </w:p>
        </w:tc>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5" w14:textId="77777777" w:rsidR="00083190" w:rsidRDefault="00950250">
            <w:pPr>
              <w:spacing w:after="240"/>
              <w:rPr>
                <w:color w:val="000000"/>
              </w:rPr>
            </w:pPr>
            <w:r>
              <w:rPr>
                <w:color w:val="000000"/>
              </w:rPr>
              <w:t>Día: jueves 04 - 2025</w:t>
            </w:r>
          </w:p>
          <w:p w14:paraId="000000A6" w14:textId="3AF34C6F" w:rsidR="00083190" w:rsidRDefault="00950250">
            <w:pPr>
              <w:spacing w:after="240"/>
              <w:rPr>
                <w:color w:val="000000"/>
              </w:rPr>
            </w:pPr>
            <w:r>
              <w:rPr>
                <w:color w:val="000000"/>
              </w:rPr>
              <w:t>Horario de 3:00 a :</w:t>
            </w:r>
            <w:r w:rsidR="007235B3">
              <w:rPr>
                <w:color w:val="000000"/>
              </w:rPr>
              <w:t>00 p.m.</w:t>
            </w:r>
          </w:p>
          <w:p w14:paraId="000000A7" w14:textId="77777777" w:rsidR="00083190" w:rsidRDefault="00950250">
            <w:pPr>
              <w:spacing w:after="240"/>
              <w:rPr>
                <w:color w:val="000000"/>
              </w:rPr>
            </w:pPr>
            <w:r>
              <w:rPr>
                <w:color w:val="000000"/>
              </w:rPr>
              <w:t xml:space="preserve">Taller sol y petróleo </w:t>
            </w:r>
          </w:p>
          <w:p w14:paraId="000000A8" w14:textId="77777777" w:rsidR="00083190" w:rsidRDefault="00950250">
            <w:pPr>
              <w:spacing w:after="240"/>
              <w:rPr>
                <w:color w:val="000000"/>
              </w:rPr>
            </w:pPr>
            <w:r>
              <w:rPr>
                <w:noProof/>
                <w:color w:val="000000"/>
              </w:rPr>
              <w:drawing>
                <wp:inline distT="114300" distB="114300" distL="114300" distR="114300">
                  <wp:extent cx="2314575" cy="2667000"/>
                  <wp:effectExtent l="0" t="0" r="0" b="0"/>
                  <wp:docPr id="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a:stretch>
                            <a:fillRect/>
                          </a:stretch>
                        </pic:blipFill>
                        <pic:spPr>
                          <a:xfrm>
                            <a:off x="0" y="0"/>
                            <a:ext cx="2314575" cy="2667000"/>
                          </a:xfrm>
                          <a:prstGeom prst="rect">
                            <a:avLst/>
                          </a:prstGeom>
                          <a:ln/>
                        </pic:spPr>
                      </pic:pic>
                    </a:graphicData>
                  </a:graphic>
                </wp:inline>
              </w:drawing>
            </w:r>
          </w:p>
        </w:tc>
      </w:tr>
      <w:tr w:rsidR="00083190" w14:paraId="54D043C6" w14:textId="77777777">
        <w:trPr>
          <w:trHeight w:val="6175"/>
        </w:trPr>
        <w:tc>
          <w:tcPr>
            <w:tcW w:w="10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00000A9" w14:textId="77777777" w:rsidR="00083190" w:rsidRDefault="00083190">
            <w:pPr>
              <w:jc w:val="center"/>
              <w:rPr>
                <w:b/>
                <w:bCs/>
                <w:color w:val="000000"/>
              </w:rPr>
            </w:pPr>
          </w:p>
          <w:p w14:paraId="000000AA" w14:textId="77777777" w:rsidR="00083190" w:rsidRDefault="00950250">
            <w:pPr>
              <w:jc w:val="center"/>
              <w:rPr>
                <w:b/>
                <w:bCs/>
                <w:color w:val="000000"/>
              </w:rPr>
            </w:pPr>
            <w:r>
              <w:rPr>
                <w:rFonts w:ascii="Arial" w:eastAsia="Arial" w:hAnsi="Arial" w:cs="Arial"/>
                <w:b/>
                <w:bCs/>
                <w:color w:val="000000"/>
              </w:rPr>
              <w:t>4</w:t>
            </w:r>
          </w:p>
        </w:tc>
        <w:tc>
          <w:tcPr>
            <w:tcW w:w="4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B" w14:textId="77777777" w:rsidR="00083190" w:rsidRDefault="00950250">
            <w:pPr>
              <w:rPr>
                <w:color w:val="000000"/>
              </w:rPr>
            </w:pPr>
            <w:r>
              <w:rPr>
                <w:color w:val="000000"/>
              </w:rPr>
              <w:t>Dando los toques finales a las obras casi terminados y avanzando con las faltantes para finalizar con el proceso creativo.</w:t>
            </w:r>
          </w:p>
        </w:tc>
        <w:tc>
          <w:tcPr>
            <w:tcW w:w="385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000000AC" w14:textId="77777777" w:rsidR="00083190" w:rsidRDefault="00950250">
            <w:pPr>
              <w:spacing w:after="160" w:line="259" w:lineRule="auto"/>
              <w:rPr>
                <w:color w:val="000000"/>
                <w:sz w:val="22"/>
                <w:szCs w:val="22"/>
              </w:rPr>
            </w:pPr>
            <w:r>
              <w:rPr>
                <w:color w:val="000000"/>
                <w:sz w:val="22"/>
                <w:szCs w:val="22"/>
              </w:rPr>
              <w:t>Día: viernes - 2025</w:t>
            </w:r>
          </w:p>
          <w:p w14:paraId="000000AD" w14:textId="4E4E4EEF" w:rsidR="00083190" w:rsidRDefault="00950250">
            <w:pPr>
              <w:spacing w:after="160" w:line="259" w:lineRule="auto"/>
              <w:rPr>
                <w:color w:val="000000"/>
                <w:sz w:val="22"/>
                <w:szCs w:val="22"/>
              </w:rPr>
            </w:pPr>
            <w:r>
              <w:rPr>
                <w:color w:val="000000"/>
                <w:sz w:val="22"/>
                <w:szCs w:val="22"/>
              </w:rPr>
              <w:t xml:space="preserve">Horario de 3:00 a </w:t>
            </w:r>
            <w:r w:rsidR="00EA4E8F">
              <w:rPr>
                <w:color w:val="000000"/>
                <w:sz w:val="22"/>
                <w:szCs w:val="22"/>
              </w:rPr>
              <w:t>5:00 p.m.</w:t>
            </w:r>
          </w:p>
          <w:p w14:paraId="000000AE" w14:textId="77777777" w:rsidR="00083190" w:rsidRDefault="00950250">
            <w:pPr>
              <w:spacing w:after="160" w:line="259" w:lineRule="auto"/>
              <w:rPr>
                <w:color w:val="000000"/>
                <w:sz w:val="22"/>
                <w:szCs w:val="22"/>
              </w:rPr>
            </w:pPr>
            <w:r>
              <w:rPr>
                <w:color w:val="000000"/>
                <w:sz w:val="22"/>
                <w:szCs w:val="22"/>
              </w:rPr>
              <w:t xml:space="preserve">Taller sol y petróleo </w:t>
            </w:r>
          </w:p>
          <w:p w14:paraId="000000AF" w14:textId="77777777" w:rsidR="00083190" w:rsidRDefault="00950250">
            <w:pPr>
              <w:spacing w:after="160" w:line="259" w:lineRule="auto"/>
              <w:rPr>
                <w:color w:val="000000"/>
                <w:sz w:val="22"/>
                <w:szCs w:val="22"/>
              </w:rPr>
            </w:pPr>
            <w:r>
              <w:rPr>
                <w:noProof/>
                <w:color w:val="000000"/>
                <w:sz w:val="22"/>
                <w:szCs w:val="22"/>
              </w:rPr>
              <w:drawing>
                <wp:inline distT="114300" distB="114300" distL="114300" distR="114300">
                  <wp:extent cx="2295525" cy="2641600"/>
                  <wp:effectExtent l="0" t="0" r="0" b="0"/>
                  <wp:docPr id="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2"/>
                          <a:srcRect/>
                          <a:stretch>
                            <a:fillRect/>
                          </a:stretch>
                        </pic:blipFill>
                        <pic:spPr>
                          <a:xfrm>
                            <a:off x="0" y="0"/>
                            <a:ext cx="2295525" cy="2641600"/>
                          </a:xfrm>
                          <a:prstGeom prst="rect">
                            <a:avLst/>
                          </a:prstGeom>
                          <a:ln/>
                        </pic:spPr>
                      </pic:pic>
                    </a:graphicData>
                  </a:graphic>
                </wp:inline>
              </w:drawing>
            </w:r>
          </w:p>
        </w:tc>
      </w:tr>
    </w:tbl>
    <w:p w14:paraId="000000B0" w14:textId="044A41F7" w:rsidR="00083190" w:rsidRDefault="00950250">
      <w:pPr>
        <w:spacing w:after="240"/>
        <w:jc w:val="center"/>
        <w:rPr>
          <w:color w:val="000000"/>
        </w:rPr>
      </w:pPr>
      <w:r>
        <w:rPr>
          <w:color w:val="000000"/>
        </w:rPr>
        <w:br/>
      </w:r>
      <w:r>
        <w:rPr>
          <w:rFonts w:ascii="Arial" w:eastAsia="Arial" w:hAnsi="Arial" w:cs="Arial"/>
          <w:b/>
          <w:bCs/>
          <w:color w:val="000000"/>
        </w:rPr>
        <w:t>Semana 2,</w:t>
      </w:r>
      <w:r>
        <w:rPr>
          <w:rFonts w:ascii="Arial" w:eastAsia="Arial" w:hAnsi="Arial" w:cs="Arial"/>
          <w:color w:val="000000"/>
        </w:rPr>
        <w:t xml:space="preserve"> del </w:t>
      </w:r>
      <w:r>
        <w:rPr>
          <w:rFonts w:ascii="Arial" w:eastAsia="Arial" w:hAnsi="Arial" w:cs="Arial"/>
          <w:i/>
          <w:iCs/>
          <w:color w:val="000000"/>
          <w:u w:val="single"/>
        </w:rPr>
        <w:t>0</w:t>
      </w:r>
      <w:r w:rsidR="00FE62E6">
        <w:rPr>
          <w:rFonts w:ascii="Arial" w:eastAsia="Arial" w:hAnsi="Arial" w:cs="Arial"/>
          <w:i/>
          <w:iCs/>
          <w:color w:val="000000"/>
          <w:u w:val="single"/>
        </w:rPr>
        <w:t xml:space="preserve">9 </w:t>
      </w:r>
      <w:r>
        <w:rPr>
          <w:rFonts w:ascii="Arial" w:eastAsia="Arial" w:hAnsi="Arial" w:cs="Arial"/>
          <w:color w:val="000000"/>
        </w:rPr>
        <w:t xml:space="preserve">de </w:t>
      </w:r>
      <w:r w:rsidR="00613328">
        <w:rPr>
          <w:rFonts w:ascii="Arial" w:eastAsia="Arial" w:hAnsi="Arial" w:cs="Arial"/>
          <w:i/>
          <w:iCs/>
          <w:color w:val="000000"/>
          <w:u w:val="single"/>
        </w:rPr>
        <w:t>diciembre</w:t>
      </w:r>
      <w:r>
        <w:rPr>
          <w:rFonts w:ascii="Arial" w:eastAsia="Arial" w:hAnsi="Arial" w:cs="Arial"/>
          <w:color w:val="000000"/>
        </w:rPr>
        <w:t xml:space="preserve"> al</w:t>
      </w:r>
      <w:r>
        <w:rPr>
          <w:rFonts w:ascii="Arial" w:eastAsia="Arial" w:hAnsi="Arial" w:cs="Arial"/>
          <w:i/>
          <w:iCs/>
          <w:color w:val="000000"/>
          <w:u w:val="single"/>
        </w:rPr>
        <w:t xml:space="preserve"> </w:t>
      </w:r>
      <w:r w:rsidR="000619EE">
        <w:rPr>
          <w:rFonts w:ascii="Arial" w:eastAsia="Arial" w:hAnsi="Arial" w:cs="Arial"/>
          <w:i/>
          <w:iCs/>
          <w:color w:val="000000"/>
          <w:u w:val="single"/>
        </w:rPr>
        <w:t>11</w:t>
      </w:r>
      <w:r>
        <w:rPr>
          <w:rFonts w:ascii="Arial" w:eastAsia="Arial" w:hAnsi="Arial" w:cs="Arial"/>
          <w:color w:val="000000"/>
        </w:rPr>
        <w:t xml:space="preserve"> de</w:t>
      </w:r>
      <w:r w:rsidR="00FE62E6">
        <w:rPr>
          <w:rFonts w:ascii="Arial" w:eastAsia="Arial" w:hAnsi="Arial" w:cs="Arial"/>
          <w:color w:val="000000"/>
        </w:rPr>
        <w:t xml:space="preserve"> diciembre 2025</w:t>
      </w:r>
    </w:p>
    <w:tbl>
      <w:tblPr>
        <w:tblStyle w:val="a5"/>
        <w:tblW w:w="9375" w:type="dxa"/>
        <w:tblInd w:w="0" w:type="dxa"/>
        <w:tblLayout w:type="fixed"/>
        <w:tblLook w:val="0000" w:firstRow="0" w:lastRow="0" w:firstColumn="0" w:lastColumn="0" w:noHBand="0" w:noVBand="0"/>
      </w:tblPr>
      <w:tblGrid>
        <w:gridCol w:w="1035"/>
        <w:gridCol w:w="4920"/>
        <w:gridCol w:w="3420"/>
      </w:tblGrid>
      <w:tr w:rsidR="00083190" w14:paraId="54C4D726" w14:textId="77777777">
        <w:trPr>
          <w:trHeight w:val="585"/>
        </w:trPr>
        <w:tc>
          <w:tcPr>
            <w:tcW w:w="10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B1" w14:textId="77777777" w:rsidR="00083190" w:rsidRDefault="00083190">
            <w:pPr>
              <w:rPr>
                <w:color w:val="000000"/>
              </w:rPr>
            </w:pPr>
          </w:p>
          <w:p w14:paraId="000000B2" w14:textId="77777777" w:rsidR="00083190" w:rsidRDefault="00950250">
            <w:pPr>
              <w:rPr>
                <w:color w:val="000000"/>
              </w:rPr>
            </w:pPr>
            <w:r>
              <w:rPr>
                <w:rFonts w:ascii="Arial" w:eastAsia="Arial" w:hAnsi="Arial" w:cs="Arial"/>
                <w:b/>
                <w:bCs/>
              </w:rPr>
              <w:t>Grupo</w:t>
            </w:r>
          </w:p>
        </w:tc>
        <w:tc>
          <w:tcPr>
            <w:tcW w:w="4920" w:type="dxa"/>
            <w:tcBorders>
              <w:top w:val="single" w:sz="4" w:space="0" w:color="000000"/>
              <w:left w:val="single" w:sz="4" w:space="0" w:color="000000"/>
              <w:bottom w:val="single" w:sz="8" w:space="0" w:color="000000"/>
              <w:right w:val="single" w:sz="4" w:space="0" w:color="000000"/>
            </w:tcBorders>
            <w:tcMar>
              <w:top w:w="0" w:type="dxa"/>
              <w:left w:w="115" w:type="dxa"/>
              <w:bottom w:w="0" w:type="dxa"/>
              <w:right w:w="115" w:type="dxa"/>
            </w:tcMar>
          </w:tcPr>
          <w:p w14:paraId="000000B3" w14:textId="77777777" w:rsidR="00083190" w:rsidRDefault="00950250">
            <w:pPr>
              <w:rPr>
                <w:color w:val="000000"/>
              </w:rPr>
            </w:pPr>
            <w:r>
              <w:rPr>
                <w:rFonts w:ascii="Arial" w:eastAsia="Arial" w:hAnsi="Arial" w:cs="Arial"/>
                <w:b/>
                <w:bCs/>
              </w:rPr>
              <w:t xml:space="preserve">Relatoría semanal sobre el desarrollo de las actividades y recursos aplicados para la enseñanza de los temas propuestos.            </w:t>
            </w:r>
            <w:r>
              <w:rPr>
                <w:rFonts w:ascii="Arial" w:eastAsia="Arial" w:hAnsi="Arial" w:cs="Arial"/>
              </w:rPr>
              <w:t>Nota: 1 relatoría semanal por cada grupo.</w:t>
            </w: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B4" w14:textId="77777777" w:rsidR="00083190" w:rsidRDefault="00950250">
            <w:pPr>
              <w:rPr>
                <w:color w:val="000000"/>
              </w:rPr>
            </w:pPr>
            <w:r>
              <w:rPr>
                <w:rFonts w:ascii="Arial" w:eastAsia="Arial" w:hAnsi="Arial" w:cs="Arial"/>
                <w:b/>
                <w:bCs/>
              </w:rPr>
              <w:t>Evidencia Fotográfica</w:t>
            </w:r>
          </w:p>
        </w:tc>
      </w:tr>
      <w:tr w:rsidR="00083190" w14:paraId="1E7EACF1" w14:textId="77777777">
        <w:trPr>
          <w:trHeight w:val="5611"/>
        </w:trPr>
        <w:tc>
          <w:tcPr>
            <w:tcW w:w="1035"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00000B5" w14:textId="77777777" w:rsidR="00083190" w:rsidRDefault="00083190">
            <w:pPr>
              <w:jc w:val="center"/>
              <w:rPr>
                <w:b/>
                <w:bCs/>
                <w:color w:val="000000"/>
              </w:rPr>
            </w:pPr>
          </w:p>
          <w:p w14:paraId="000000B6" w14:textId="77777777" w:rsidR="00083190" w:rsidRDefault="00950250">
            <w:pPr>
              <w:jc w:val="center"/>
              <w:rPr>
                <w:b/>
                <w:bCs/>
                <w:color w:val="000000"/>
              </w:rPr>
            </w:pPr>
            <w:r>
              <w:rPr>
                <w:rFonts w:ascii="Arial" w:eastAsia="Arial" w:hAnsi="Arial" w:cs="Arial"/>
                <w:b/>
                <w:bCs/>
                <w:color w:val="000000"/>
              </w:rPr>
              <w:t>1</w:t>
            </w:r>
          </w:p>
          <w:p w14:paraId="000000B7" w14:textId="77777777" w:rsidR="00083190" w:rsidRDefault="00083190">
            <w:pPr>
              <w:jc w:val="center"/>
              <w:rPr>
                <w:b/>
                <w:bCs/>
                <w:color w:val="000000"/>
              </w:rPr>
            </w:pPr>
          </w:p>
        </w:tc>
        <w:tc>
          <w:tcPr>
            <w:tcW w:w="4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1ACBDE" w14:textId="77777777" w:rsidR="00083190" w:rsidRDefault="00950250">
            <w:pPr>
              <w:spacing w:after="240"/>
              <w:rPr>
                <w:color w:val="000000"/>
              </w:rPr>
            </w:pPr>
            <w:r>
              <w:rPr>
                <w:color w:val="000000"/>
              </w:rPr>
              <w:t>Dando los toques finales a las obras casi terminados y avanzando con las faltantes para finalizar con el proceso creativo.</w:t>
            </w:r>
          </w:p>
          <w:p w14:paraId="5D47F63B" w14:textId="77777777" w:rsidR="001B51C9" w:rsidRDefault="001B51C9">
            <w:pPr>
              <w:spacing w:after="240"/>
              <w:rPr>
                <w:color w:val="000000"/>
              </w:rPr>
            </w:pPr>
          </w:p>
          <w:p w14:paraId="000000B8" w14:textId="6DAD8E26" w:rsidR="001B51C9" w:rsidRDefault="001B51C9">
            <w:pPr>
              <w:spacing w:after="240"/>
              <w:rPr>
                <w:color w:val="000000"/>
              </w:rPr>
            </w:pPr>
          </w:p>
        </w:tc>
        <w:tc>
          <w:tcPr>
            <w:tcW w:w="3420"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000000B9" w14:textId="77777777" w:rsidR="00083190" w:rsidRDefault="00950250">
            <w:pPr>
              <w:spacing w:after="160" w:line="259" w:lineRule="auto"/>
              <w:rPr>
                <w:color w:val="000000"/>
              </w:rPr>
            </w:pPr>
            <w:r>
              <w:rPr>
                <w:color w:val="000000"/>
              </w:rPr>
              <w:t>Día: martes 09 - 2025</w:t>
            </w:r>
          </w:p>
          <w:p w14:paraId="000000BA" w14:textId="170A9DAA" w:rsidR="00083190" w:rsidRDefault="00950250">
            <w:pPr>
              <w:spacing w:after="160" w:line="259" w:lineRule="auto"/>
              <w:rPr>
                <w:color w:val="000000"/>
              </w:rPr>
            </w:pPr>
            <w:r>
              <w:rPr>
                <w:color w:val="000000"/>
              </w:rPr>
              <w:t xml:space="preserve">Horario de 3:00 a </w:t>
            </w:r>
            <w:r w:rsidR="00EA4E8F">
              <w:rPr>
                <w:color w:val="000000"/>
              </w:rPr>
              <w:t>5:00 p.m.</w:t>
            </w:r>
          </w:p>
          <w:p w14:paraId="000000BB" w14:textId="77777777" w:rsidR="00083190" w:rsidRDefault="00950250">
            <w:pPr>
              <w:spacing w:after="160" w:line="259" w:lineRule="auto"/>
              <w:rPr>
                <w:color w:val="000000"/>
              </w:rPr>
            </w:pPr>
            <w:r>
              <w:rPr>
                <w:color w:val="000000"/>
              </w:rPr>
              <w:t xml:space="preserve">Taller sol y petróleo </w:t>
            </w:r>
          </w:p>
          <w:p w14:paraId="000000BC" w14:textId="77777777" w:rsidR="00083190" w:rsidRDefault="00950250">
            <w:pPr>
              <w:spacing w:after="160" w:line="259" w:lineRule="auto"/>
              <w:rPr>
                <w:rFonts w:ascii="Arial" w:eastAsia="Arial" w:hAnsi="Arial" w:cs="Arial"/>
                <w:color w:val="000000"/>
              </w:rPr>
            </w:pPr>
            <w:r>
              <w:rPr>
                <w:rFonts w:ascii="Arial" w:eastAsia="Arial" w:hAnsi="Arial" w:cs="Arial"/>
                <w:noProof/>
                <w:color w:val="000000"/>
              </w:rPr>
              <w:drawing>
                <wp:inline distT="114300" distB="114300" distL="114300" distR="114300">
                  <wp:extent cx="2019300" cy="2286000"/>
                  <wp:effectExtent l="0" t="0" r="0" b="0"/>
                  <wp:docPr id="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2019300" cy="2286000"/>
                          </a:xfrm>
                          <a:prstGeom prst="rect">
                            <a:avLst/>
                          </a:prstGeom>
                          <a:ln/>
                        </pic:spPr>
                      </pic:pic>
                    </a:graphicData>
                  </a:graphic>
                </wp:inline>
              </w:drawing>
            </w:r>
          </w:p>
        </w:tc>
      </w:tr>
      <w:tr w:rsidR="00083190" w14:paraId="7CBD4EBF" w14:textId="77777777">
        <w:trPr>
          <w:trHeight w:val="975"/>
        </w:trPr>
        <w:tc>
          <w:tcPr>
            <w:tcW w:w="1035"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00000BD" w14:textId="77777777" w:rsidR="00083190" w:rsidRDefault="00083190">
            <w:pPr>
              <w:jc w:val="center"/>
              <w:rPr>
                <w:b/>
                <w:bCs/>
                <w:color w:val="000000"/>
              </w:rPr>
            </w:pPr>
          </w:p>
          <w:p w14:paraId="000000BE" w14:textId="77777777" w:rsidR="00083190" w:rsidRDefault="00950250">
            <w:pPr>
              <w:jc w:val="center"/>
              <w:rPr>
                <w:b/>
                <w:bCs/>
                <w:color w:val="000000"/>
              </w:rPr>
            </w:pPr>
            <w:r>
              <w:rPr>
                <w:rFonts w:ascii="Arial" w:eastAsia="Arial" w:hAnsi="Arial" w:cs="Arial"/>
                <w:b/>
                <w:bCs/>
                <w:color w:val="000000"/>
              </w:rPr>
              <w:t>2</w:t>
            </w:r>
          </w:p>
          <w:p w14:paraId="000000BF" w14:textId="77777777" w:rsidR="00083190" w:rsidRDefault="00083190">
            <w:pPr>
              <w:jc w:val="center"/>
              <w:rPr>
                <w:b/>
                <w:bCs/>
                <w:color w:val="000000"/>
              </w:rPr>
            </w:pPr>
          </w:p>
        </w:tc>
        <w:tc>
          <w:tcPr>
            <w:tcW w:w="4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39AE0F" w14:textId="77777777" w:rsidR="00083190" w:rsidRDefault="00950250">
            <w:pPr>
              <w:spacing w:after="240"/>
              <w:rPr>
                <w:color w:val="000000"/>
              </w:rPr>
            </w:pPr>
            <w:r>
              <w:rPr>
                <w:color w:val="000000"/>
              </w:rPr>
              <w:t>Dando los toques finales a las obras casi terminados y avanzando con las faltantes para finalizar con el proceso creativo.</w:t>
            </w:r>
          </w:p>
          <w:p w14:paraId="02EAD688" w14:textId="77777777" w:rsidR="006F559B" w:rsidRDefault="006F559B">
            <w:pPr>
              <w:spacing w:after="240"/>
              <w:rPr>
                <w:color w:val="000000"/>
              </w:rPr>
            </w:pPr>
          </w:p>
          <w:p w14:paraId="3362BB96" w14:textId="77777777" w:rsidR="006F559B" w:rsidRDefault="006F559B">
            <w:pPr>
              <w:spacing w:after="240"/>
              <w:rPr>
                <w:color w:val="000000"/>
              </w:rPr>
            </w:pPr>
          </w:p>
          <w:p w14:paraId="7781A37F" w14:textId="77777777" w:rsidR="006F559B" w:rsidRDefault="006F559B">
            <w:pPr>
              <w:spacing w:after="240"/>
              <w:rPr>
                <w:color w:val="000000"/>
              </w:rPr>
            </w:pPr>
          </w:p>
          <w:p w14:paraId="5B0A6103" w14:textId="77777777" w:rsidR="006F559B" w:rsidRDefault="006F559B">
            <w:pPr>
              <w:spacing w:after="240"/>
              <w:rPr>
                <w:color w:val="000000"/>
              </w:rPr>
            </w:pPr>
          </w:p>
          <w:p w14:paraId="6BD3E3D9" w14:textId="77777777" w:rsidR="006F559B" w:rsidRDefault="006F559B">
            <w:pPr>
              <w:spacing w:after="240"/>
              <w:rPr>
                <w:color w:val="000000"/>
              </w:rPr>
            </w:pPr>
          </w:p>
          <w:p w14:paraId="2CF148FE" w14:textId="77777777" w:rsidR="006F559B" w:rsidRDefault="006F559B">
            <w:pPr>
              <w:spacing w:after="240"/>
              <w:rPr>
                <w:color w:val="000000"/>
              </w:rPr>
            </w:pPr>
          </w:p>
          <w:p w14:paraId="2C5EF14F" w14:textId="77777777" w:rsidR="006F559B" w:rsidRDefault="006F559B">
            <w:pPr>
              <w:spacing w:after="240"/>
              <w:rPr>
                <w:color w:val="000000"/>
              </w:rPr>
            </w:pPr>
          </w:p>
          <w:p w14:paraId="55DAC08B" w14:textId="77777777" w:rsidR="006F559B" w:rsidRDefault="006F559B">
            <w:pPr>
              <w:spacing w:after="240"/>
              <w:rPr>
                <w:color w:val="000000"/>
              </w:rPr>
            </w:pPr>
          </w:p>
          <w:p w14:paraId="000000C0" w14:textId="46B8B2FA" w:rsidR="006F559B" w:rsidRDefault="006F559B">
            <w:pPr>
              <w:spacing w:after="240"/>
              <w:rPr>
                <w:color w:val="000000"/>
              </w:rPr>
            </w:pPr>
            <w:r>
              <w:rPr>
                <w:color w:val="000000"/>
              </w:rPr>
              <w:lastRenderedPageBreak/>
              <w:t xml:space="preserve">Foto con los </w:t>
            </w:r>
            <w:r w:rsidR="005356B8">
              <w:rPr>
                <w:color w:val="000000"/>
              </w:rPr>
              <w:t xml:space="preserve">beneficiarios que se gozaron el programa EFAC-25, estuvieron hasta lo </w:t>
            </w:r>
            <w:proofErr w:type="spellStart"/>
            <w:r w:rsidR="005356B8">
              <w:rPr>
                <w:color w:val="000000"/>
              </w:rPr>
              <w:t>ultimo</w:t>
            </w:r>
            <w:proofErr w:type="spellEnd"/>
            <w:r w:rsidR="005356B8">
              <w:rPr>
                <w:color w:val="000000"/>
              </w:rPr>
              <w:t>.</w:t>
            </w:r>
          </w:p>
        </w:tc>
        <w:tc>
          <w:tcPr>
            <w:tcW w:w="3420"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000000C1" w14:textId="77777777" w:rsidR="00083190" w:rsidRDefault="00950250">
            <w:pPr>
              <w:spacing w:after="160" w:line="259" w:lineRule="auto"/>
              <w:rPr>
                <w:color w:val="000000"/>
                <w:sz w:val="22"/>
                <w:szCs w:val="22"/>
              </w:rPr>
            </w:pPr>
            <w:r>
              <w:rPr>
                <w:color w:val="000000"/>
                <w:sz w:val="22"/>
                <w:szCs w:val="22"/>
              </w:rPr>
              <w:lastRenderedPageBreak/>
              <w:t>Día: miércoles 10 - 2025</w:t>
            </w:r>
          </w:p>
          <w:p w14:paraId="000000C2" w14:textId="40264259" w:rsidR="00083190" w:rsidRDefault="00950250">
            <w:pPr>
              <w:spacing w:after="160" w:line="259" w:lineRule="auto"/>
              <w:rPr>
                <w:color w:val="000000"/>
                <w:sz w:val="22"/>
                <w:szCs w:val="22"/>
              </w:rPr>
            </w:pPr>
            <w:r>
              <w:rPr>
                <w:color w:val="000000"/>
                <w:sz w:val="22"/>
                <w:szCs w:val="22"/>
              </w:rPr>
              <w:t xml:space="preserve">Horario de 3:00 a </w:t>
            </w:r>
            <w:r w:rsidR="00A232DE">
              <w:rPr>
                <w:color w:val="000000"/>
                <w:sz w:val="22"/>
                <w:szCs w:val="22"/>
              </w:rPr>
              <w:t>5:00 p.m.</w:t>
            </w:r>
          </w:p>
          <w:p w14:paraId="000000C3" w14:textId="77777777" w:rsidR="00083190" w:rsidRDefault="00950250">
            <w:pPr>
              <w:spacing w:after="160" w:line="259" w:lineRule="auto"/>
              <w:rPr>
                <w:color w:val="000000"/>
                <w:sz w:val="22"/>
                <w:szCs w:val="22"/>
              </w:rPr>
            </w:pPr>
            <w:r>
              <w:rPr>
                <w:color w:val="000000"/>
                <w:sz w:val="22"/>
                <w:szCs w:val="22"/>
              </w:rPr>
              <w:t xml:space="preserve">Taller sol y petróleo </w:t>
            </w:r>
          </w:p>
          <w:p w14:paraId="4F35E377" w14:textId="77777777" w:rsidR="00083190" w:rsidRDefault="00950250">
            <w:pPr>
              <w:spacing w:after="160" w:line="259" w:lineRule="auto"/>
              <w:rPr>
                <w:color w:val="000000"/>
                <w:sz w:val="22"/>
                <w:szCs w:val="22"/>
              </w:rPr>
            </w:pPr>
            <w:r>
              <w:rPr>
                <w:noProof/>
                <w:color w:val="000000"/>
                <w:sz w:val="22"/>
                <w:szCs w:val="22"/>
              </w:rPr>
              <w:drawing>
                <wp:inline distT="114300" distB="114300" distL="114300" distR="114300">
                  <wp:extent cx="2019300" cy="2298700"/>
                  <wp:effectExtent l="0" t="0" r="0" b="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srcRect/>
                          <a:stretch>
                            <a:fillRect/>
                          </a:stretch>
                        </pic:blipFill>
                        <pic:spPr>
                          <a:xfrm>
                            <a:off x="0" y="0"/>
                            <a:ext cx="2019300" cy="2298700"/>
                          </a:xfrm>
                          <a:prstGeom prst="rect">
                            <a:avLst/>
                          </a:prstGeom>
                          <a:ln/>
                        </pic:spPr>
                      </pic:pic>
                    </a:graphicData>
                  </a:graphic>
                </wp:inline>
              </w:drawing>
            </w:r>
          </w:p>
          <w:p w14:paraId="5B882187" w14:textId="77777777" w:rsidR="006F559B" w:rsidRDefault="006F559B">
            <w:pPr>
              <w:spacing w:after="160" w:line="259" w:lineRule="auto"/>
              <w:rPr>
                <w:color w:val="000000"/>
                <w:sz w:val="22"/>
                <w:szCs w:val="22"/>
              </w:rPr>
            </w:pPr>
          </w:p>
          <w:p w14:paraId="000000C4" w14:textId="651CAF31" w:rsidR="006F559B" w:rsidRDefault="006F559B">
            <w:pPr>
              <w:spacing w:after="160" w:line="259" w:lineRule="auto"/>
              <w:rPr>
                <w:color w:val="000000"/>
                <w:sz w:val="22"/>
                <w:szCs w:val="22"/>
              </w:rPr>
            </w:pPr>
            <w:r w:rsidRPr="006F559B">
              <w:rPr>
                <w:color w:val="000000"/>
                <w:sz w:val="22"/>
                <w:szCs w:val="22"/>
              </w:rPr>
              <w:lastRenderedPageBreak/>
              <w:drawing>
                <wp:inline distT="0" distB="0" distL="0" distR="0" wp14:anchorId="5C6626A8" wp14:editId="74D9DDBE">
                  <wp:extent cx="2025650" cy="1809947"/>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28247" cy="1812267"/>
                          </a:xfrm>
                          <a:prstGeom prst="rect">
                            <a:avLst/>
                          </a:prstGeom>
                        </pic:spPr>
                      </pic:pic>
                    </a:graphicData>
                  </a:graphic>
                </wp:inline>
              </w:drawing>
            </w:r>
          </w:p>
        </w:tc>
      </w:tr>
      <w:tr w:rsidR="00083190" w14:paraId="0582F43F" w14:textId="77777777">
        <w:trPr>
          <w:trHeight w:val="260"/>
        </w:trPr>
        <w:tc>
          <w:tcPr>
            <w:tcW w:w="1035"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00000C5" w14:textId="77777777" w:rsidR="00083190" w:rsidRDefault="00083190">
            <w:pPr>
              <w:jc w:val="center"/>
              <w:rPr>
                <w:b/>
                <w:bCs/>
                <w:color w:val="000000"/>
              </w:rPr>
            </w:pPr>
          </w:p>
          <w:p w14:paraId="000000C6" w14:textId="77777777" w:rsidR="00083190" w:rsidRDefault="00950250">
            <w:pPr>
              <w:jc w:val="center"/>
              <w:rPr>
                <w:b/>
                <w:bCs/>
                <w:color w:val="000000"/>
              </w:rPr>
            </w:pPr>
            <w:r>
              <w:rPr>
                <w:rFonts w:ascii="Arial" w:eastAsia="Arial" w:hAnsi="Arial" w:cs="Arial"/>
                <w:b/>
                <w:bCs/>
                <w:color w:val="000000"/>
              </w:rPr>
              <w:t>3</w:t>
            </w:r>
          </w:p>
          <w:p w14:paraId="000000C7" w14:textId="77777777" w:rsidR="00083190" w:rsidRDefault="00083190">
            <w:pPr>
              <w:spacing w:after="240"/>
              <w:jc w:val="center"/>
              <w:rPr>
                <w:b/>
                <w:bCs/>
                <w:color w:val="000000"/>
              </w:rPr>
            </w:pPr>
          </w:p>
        </w:tc>
        <w:tc>
          <w:tcPr>
            <w:tcW w:w="49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C8" w14:textId="77777777" w:rsidR="00083190" w:rsidRDefault="00950250">
            <w:pPr>
              <w:spacing w:line="288" w:lineRule="auto"/>
              <w:rPr>
                <w:color w:val="000000"/>
              </w:rPr>
            </w:pPr>
            <w:r>
              <w:rPr>
                <w:color w:val="000000"/>
              </w:rPr>
              <w:t>Evento final de las Escuelas de Formación Artísticas y Culturales EFAC.</w:t>
            </w:r>
          </w:p>
        </w:tc>
        <w:tc>
          <w:tcPr>
            <w:tcW w:w="3420"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000000C9" w14:textId="77777777" w:rsidR="00083190" w:rsidRDefault="00950250">
            <w:pPr>
              <w:spacing w:after="160" w:line="259" w:lineRule="auto"/>
              <w:rPr>
                <w:color w:val="000000"/>
                <w:sz w:val="22"/>
                <w:szCs w:val="22"/>
              </w:rPr>
            </w:pPr>
            <w:r>
              <w:rPr>
                <w:color w:val="000000"/>
                <w:sz w:val="22"/>
                <w:szCs w:val="22"/>
              </w:rPr>
              <w:t>Día: jueves 11 - 2025</w:t>
            </w:r>
          </w:p>
          <w:p w14:paraId="000000CA" w14:textId="08408FDB" w:rsidR="00083190" w:rsidRDefault="00950250">
            <w:pPr>
              <w:spacing w:after="160" w:line="259" w:lineRule="auto"/>
              <w:rPr>
                <w:color w:val="000000"/>
                <w:sz w:val="22"/>
                <w:szCs w:val="22"/>
              </w:rPr>
            </w:pPr>
            <w:r>
              <w:rPr>
                <w:color w:val="000000"/>
                <w:sz w:val="22"/>
                <w:szCs w:val="22"/>
              </w:rPr>
              <w:t xml:space="preserve">Horario de 3:00 a </w:t>
            </w:r>
            <w:r w:rsidR="009730AF">
              <w:rPr>
                <w:color w:val="000000"/>
                <w:sz w:val="22"/>
                <w:szCs w:val="22"/>
              </w:rPr>
              <w:t>5:00 p.m.</w:t>
            </w:r>
          </w:p>
          <w:p w14:paraId="000000CB" w14:textId="77777777" w:rsidR="00083190" w:rsidRDefault="00950250">
            <w:pPr>
              <w:spacing w:after="160" w:line="259" w:lineRule="auto"/>
              <w:rPr>
                <w:color w:val="000000"/>
                <w:sz w:val="22"/>
                <w:szCs w:val="22"/>
              </w:rPr>
            </w:pPr>
            <w:r>
              <w:rPr>
                <w:color w:val="000000"/>
                <w:sz w:val="22"/>
                <w:szCs w:val="22"/>
              </w:rPr>
              <w:t xml:space="preserve">Taller sol y petróleo </w:t>
            </w:r>
          </w:p>
          <w:p w14:paraId="000000CC" w14:textId="77777777" w:rsidR="00083190" w:rsidRDefault="00950250">
            <w:pPr>
              <w:spacing w:after="160" w:line="259" w:lineRule="auto"/>
              <w:rPr>
                <w:color w:val="000000"/>
                <w:sz w:val="22"/>
                <w:szCs w:val="22"/>
              </w:rPr>
            </w:pPr>
            <w:r>
              <w:rPr>
                <w:noProof/>
                <w:color w:val="000000"/>
                <w:sz w:val="22"/>
                <w:szCs w:val="22"/>
              </w:rPr>
              <w:drawing>
                <wp:inline distT="114300" distB="114300" distL="114300" distR="114300" wp14:editId="1EB0DB87">
                  <wp:extent cx="2019204" cy="3167406"/>
                  <wp:effectExtent l="0" t="0" r="635"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a:stretch>
                            <a:fillRect/>
                          </a:stretch>
                        </pic:blipFill>
                        <pic:spPr>
                          <a:xfrm>
                            <a:off x="0" y="0"/>
                            <a:ext cx="2031676" cy="3186971"/>
                          </a:xfrm>
                          <a:prstGeom prst="rect">
                            <a:avLst/>
                          </a:prstGeom>
                          <a:ln/>
                        </pic:spPr>
                      </pic:pic>
                    </a:graphicData>
                  </a:graphic>
                </wp:inline>
              </w:drawing>
            </w:r>
          </w:p>
        </w:tc>
      </w:tr>
    </w:tbl>
    <w:p w14:paraId="000000D1" w14:textId="6C2979F4" w:rsidR="00083190" w:rsidRDefault="00950250">
      <w:pPr>
        <w:spacing w:after="240"/>
        <w:jc w:val="center"/>
        <w:rPr>
          <w:color w:val="000000"/>
        </w:rPr>
      </w:pPr>
      <w:r>
        <w:rPr>
          <w:color w:val="000000"/>
        </w:rPr>
        <w:br/>
      </w:r>
      <w:r>
        <w:rPr>
          <w:color w:val="000000"/>
        </w:rPr>
        <w:br/>
      </w:r>
      <w:r>
        <w:rPr>
          <w:rFonts w:ascii="Arial" w:eastAsia="Arial" w:hAnsi="Arial" w:cs="Arial"/>
          <w:b/>
          <w:bCs/>
          <w:color w:val="000000"/>
        </w:rPr>
        <w:t>Semana 3,</w:t>
      </w:r>
      <w:r>
        <w:rPr>
          <w:rFonts w:ascii="Arial" w:eastAsia="Arial" w:hAnsi="Arial" w:cs="Arial"/>
          <w:color w:val="000000"/>
        </w:rPr>
        <w:t xml:space="preserve"> del </w:t>
      </w:r>
      <w:r>
        <w:rPr>
          <w:rFonts w:ascii="Arial" w:eastAsia="Arial" w:hAnsi="Arial" w:cs="Arial"/>
          <w:i/>
          <w:iCs/>
          <w:color w:val="000000"/>
          <w:u w:val="single"/>
        </w:rPr>
        <w:t>15</w:t>
      </w:r>
      <w:r w:rsidR="00D837CD">
        <w:rPr>
          <w:rFonts w:ascii="Arial" w:eastAsia="Arial" w:hAnsi="Arial" w:cs="Arial"/>
          <w:i/>
          <w:iCs/>
          <w:color w:val="000000"/>
          <w:u w:val="single"/>
        </w:rPr>
        <w:t xml:space="preserve"> </w:t>
      </w:r>
      <w:r>
        <w:rPr>
          <w:rFonts w:ascii="Arial" w:eastAsia="Arial" w:hAnsi="Arial" w:cs="Arial"/>
          <w:color w:val="000000"/>
        </w:rPr>
        <w:t>de</w:t>
      </w:r>
      <w:r w:rsidR="00D837CD">
        <w:rPr>
          <w:rFonts w:ascii="Arial" w:eastAsia="Arial" w:hAnsi="Arial" w:cs="Arial"/>
          <w:i/>
          <w:iCs/>
          <w:color w:val="000000"/>
          <w:u w:val="single"/>
        </w:rPr>
        <w:t xml:space="preserve"> </w:t>
      </w:r>
      <w:r w:rsidR="002608BB">
        <w:rPr>
          <w:rFonts w:ascii="Arial" w:eastAsia="Arial" w:hAnsi="Arial" w:cs="Arial"/>
          <w:i/>
          <w:iCs/>
          <w:color w:val="000000"/>
          <w:u w:val="single"/>
        </w:rPr>
        <w:t>diciembre</w:t>
      </w:r>
      <w:r>
        <w:rPr>
          <w:rFonts w:ascii="Arial" w:eastAsia="Arial" w:hAnsi="Arial" w:cs="Arial"/>
          <w:color w:val="000000"/>
        </w:rPr>
        <w:t xml:space="preserve"> al</w:t>
      </w:r>
      <w:r>
        <w:rPr>
          <w:rFonts w:ascii="Arial" w:eastAsia="Arial" w:hAnsi="Arial" w:cs="Arial"/>
          <w:i/>
          <w:iCs/>
          <w:color w:val="000000"/>
          <w:u w:val="single"/>
        </w:rPr>
        <w:t xml:space="preserve"> (</w:t>
      </w:r>
      <w:r w:rsidR="00D837CD">
        <w:rPr>
          <w:rFonts w:ascii="Arial" w:eastAsia="Arial" w:hAnsi="Arial" w:cs="Arial"/>
          <w:i/>
          <w:iCs/>
          <w:color w:val="000000"/>
          <w:u w:val="single"/>
        </w:rPr>
        <w:t>19</w:t>
      </w:r>
      <w:r>
        <w:rPr>
          <w:rFonts w:ascii="Arial" w:eastAsia="Arial" w:hAnsi="Arial" w:cs="Arial"/>
          <w:i/>
          <w:iCs/>
          <w:color w:val="000000"/>
          <w:u w:val="single"/>
        </w:rPr>
        <w:t>)</w:t>
      </w:r>
      <w:r>
        <w:rPr>
          <w:rFonts w:ascii="Arial" w:eastAsia="Arial" w:hAnsi="Arial" w:cs="Arial"/>
          <w:color w:val="000000"/>
        </w:rPr>
        <w:t xml:space="preserve"> de </w:t>
      </w:r>
      <w:r w:rsidR="00D837CD">
        <w:rPr>
          <w:rFonts w:ascii="Arial" w:eastAsia="Arial" w:hAnsi="Arial" w:cs="Arial"/>
          <w:i/>
          <w:iCs/>
          <w:color w:val="000000"/>
          <w:u w:val="single"/>
        </w:rPr>
        <w:t>diciembre 2025</w:t>
      </w:r>
    </w:p>
    <w:tbl>
      <w:tblPr>
        <w:tblStyle w:val="a6"/>
        <w:tblW w:w="9345" w:type="dxa"/>
        <w:tblInd w:w="0" w:type="dxa"/>
        <w:tblLayout w:type="fixed"/>
        <w:tblLook w:val="0000" w:firstRow="0" w:lastRow="0" w:firstColumn="0" w:lastColumn="0" w:noHBand="0" w:noVBand="0"/>
      </w:tblPr>
      <w:tblGrid>
        <w:gridCol w:w="1080"/>
        <w:gridCol w:w="4860"/>
        <w:gridCol w:w="3405"/>
      </w:tblGrid>
      <w:tr w:rsidR="00083190" w14:paraId="46B04945" w14:textId="77777777">
        <w:trPr>
          <w:trHeight w:val="585"/>
        </w:trPr>
        <w:tc>
          <w:tcPr>
            <w:tcW w:w="10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D2" w14:textId="77777777" w:rsidR="00083190" w:rsidRDefault="00083190">
            <w:pPr>
              <w:rPr>
                <w:color w:val="000000"/>
              </w:rPr>
            </w:pPr>
          </w:p>
          <w:p w14:paraId="000000D3" w14:textId="77777777" w:rsidR="00083190" w:rsidRDefault="00950250">
            <w:pPr>
              <w:rPr>
                <w:color w:val="000000"/>
              </w:rPr>
            </w:pPr>
            <w:r>
              <w:rPr>
                <w:rFonts w:ascii="Arial" w:eastAsia="Arial" w:hAnsi="Arial" w:cs="Arial"/>
                <w:b/>
                <w:bCs/>
              </w:rPr>
              <w:t>Grupo</w:t>
            </w:r>
          </w:p>
        </w:tc>
        <w:tc>
          <w:tcPr>
            <w:tcW w:w="4860" w:type="dxa"/>
            <w:tcBorders>
              <w:top w:val="single" w:sz="4" w:space="0" w:color="000000"/>
              <w:left w:val="single" w:sz="4" w:space="0" w:color="000000"/>
              <w:bottom w:val="single" w:sz="8" w:space="0" w:color="000000"/>
              <w:right w:val="single" w:sz="4" w:space="0" w:color="000000"/>
            </w:tcBorders>
            <w:tcMar>
              <w:top w:w="0" w:type="dxa"/>
              <w:left w:w="115" w:type="dxa"/>
              <w:bottom w:w="0" w:type="dxa"/>
              <w:right w:w="115" w:type="dxa"/>
            </w:tcMar>
          </w:tcPr>
          <w:p w14:paraId="000000D4" w14:textId="77777777" w:rsidR="00083190" w:rsidRDefault="00950250">
            <w:pPr>
              <w:rPr>
                <w:color w:val="000000"/>
              </w:rPr>
            </w:pPr>
            <w:r>
              <w:rPr>
                <w:rFonts w:ascii="Arial" w:eastAsia="Arial" w:hAnsi="Arial" w:cs="Arial"/>
                <w:b/>
                <w:bCs/>
              </w:rPr>
              <w:t xml:space="preserve">Relatoría semanal sobre el desarrollo de las actividades y recursos aplicados </w:t>
            </w:r>
            <w:r>
              <w:rPr>
                <w:rFonts w:ascii="Arial" w:eastAsia="Arial" w:hAnsi="Arial" w:cs="Arial"/>
                <w:b/>
                <w:bCs/>
              </w:rPr>
              <w:lastRenderedPageBreak/>
              <w:t>para la enseñanza de los temas propuestos.            </w:t>
            </w:r>
          </w:p>
          <w:p w14:paraId="000000D5" w14:textId="77777777" w:rsidR="00083190" w:rsidRDefault="00950250">
            <w:pPr>
              <w:rPr>
                <w:color w:val="000000"/>
              </w:rPr>
            </w:pPr>
            <w:r>
              <w:rPr>
                <w:rFonts w:ascii="Arial" w:eastAsia="Arial" w:hAnsi="Arial" w:cs="Arial"/>
              </w:rPr>
              <w:t>Nota: 1 relatoría semanal por cada grupo.</w:t>
            </w:r>
          </w:p>
        </w:tc>
        <w:tc>
          <w:tcPr>
            <w:tcW w:w="34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0D6" w14:textId="77777777" w:rsidR="00083190" w:rsidRDefault="00950250">
            <w:pPr>
              <w:rPr>
                <w:color w:val="000000"/>
              </w:rPr>
            </w:pPr>
            <w:r>
              <w:rPr>
                <w:rFonts w:ascii="Arial" w:eastAsia="Arial" w:hAnsi="Arial" w:cs="Arial"/>
                <w:b/>
                <w:bCs/>
              </w:rPr>
              <w:lastRenderedPageBreak/>
              <w:t>Evidencia Fotográfica</w:t>
            </w:r>
          </w:p>
        </w:tc>
      </w:tr>
    </w:tbl>
    <w:p w14:paraId="000000EC" w14:textId="2049D55C" w:rsidR="00083190" w:rsidRDefault="00083190" w:rsidP="00393CDE">
      <w:pPr>
        <w:rPr>
          <w:color w:val="000000"/>
        </w:rPr>
      </w:pPr>
    </w:p>
    <w:p w14:paraId="000000ED" w14:textId="77777777" w:rsidR="00083190" w:rsidRDefault="00083190">
      <w:pPr>
        <w:rPr>
          <w:color w:val="000000"/>
        </w:rPr>
      </w:pPr>
    </w:p>
    <w:p w14:paraId="00000106" w14:textId="4FB88BFC" w:rsidR="00083190" w:rsidRDefault="00083190" w:rsidP="00393CDE">
      <w:pPr>
        <w:rPr>
          <w:rFonts w:ascii="Arial" w:eastAsia="Arial" w:hAnsi="Arial" w:cs="Arial"/>
          <w:b/>
          <w:bCs/>
          <w:color w:val="000000"/>
        </w:rPr>
      </w:pPr>
    </w:p>
    <w:p w14:paraId="00000107" w14:textId="77777777" w:rsidR="00083190" w:rsidRDefault="00083190">
      <w:pPr>
        <w:rPr>
          <w:rFonts w:ascii="Arial" w:eastAsia="Arial" w:hAnsi="Arial" w:cs="Arial"/>
          <w:b/>
          <w:bCs/>
          <w:color w:val="000000"/>
        </w:rPr>
      </w:pPr>
    </w:p>
    <w:p w14:paraId="0000011D" w14:textId="77777777" w:rsidR="00083190" w:rsidRDefault="00083190">
      <w:pPr>
        <w:rPr>
          <w:rFonts w:ascii="Arial" w:eastAsia="Arial" w:hAnsi="Arial" w:cs="Arial"/>
          <w:b/>
          <w:bCs/>
          <w:color w:val="000000"/>
        </w:rPr>
      </w:pPr>
    </w:p>
    <w:p w14:paraId="0000011E" w14:textId="77777777" w:rsidR="00083190" w:rsidRDefault="00083190">
      <w:pPr>
        <w:rPr>
          <w:rFonts w:ascii="Arial" w:eastAsia="Arial" w:hAnsi="Arial" w:cs="Arial"/>
          <w:b/>
          <w:bCs/>
          <w:color w:val="000000"/>
        </w:rPr>
      </w:pPr>
    </w:p>
    <w:tbl>
      <w:tblPr>
        <w:tblStyle w:val="a9"/>
        <w:tblW w:w="87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890"/>
        <w:gridCol w:w="6900"/>
      </w:tblGrid>
      <w:tr w:rsidR="00083190" w14:paraId="3E7E25AF" w14:textId="77777777">
        <w:tc>
          <w:tcPr>
            <w:tcW w:w="18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11F" w14:textId="77777777" w:rsidR="00083190" w:rsidRDefault="00950250">
            <w:pPr>
              <w:rPr>
                <w:rFonts w:ascii="Arial" w:eastAsia="Arial" w:hAnsi="Arial" w:cs="Arial"/>
                <w:b/>
                <w:bCs/>
                <w:color w:val="000000"/>
              </w:rPr>
            </w:pPr>
            <w:r>
              <w:rPr>
                <w:rFonts w:ascii="Arial" w:eastAsia="Arial" w:hAnsi="Arial" w:cs="Arial"/>
                <w:b/>
                <w:bCs/>
                <w:color w:val="000000"/>
              </w:rPr>
              <w:t xml:space="preserve">ALCANCE 2. </w:t>
            </w:r>
          </w:p>
        </w:tc>
        <w:tc>
          <w:tcPr>
            <w:tcW w:w="69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120" w14:textId="450F8640" w:rsidR="00083190" w:rsidRDefault="0089704F">
            <w:pPr>
              <w:rPr>
                <w:rFonts w:ascii="Arial" w:eastAsia="Arial" w:hAnsi="Arial" w:cs="Arial"/>
                <w:b/>
                <w:bCs/>
                <w:color w:val="000000"/>
              </w:rPr>
            </w:pPr>
            <w:r w:rsidRPr="0089704F">
              <w:rPr>
                <w:rFonts w:ascii="Arial" w:eastAsia="Arial" w:hAnsi="Arial" w:cs="Arial"/>
                <w:b/>
                <w:bCs/>
                <w:color w:val="000000"/>
              </w:rPr>
              <w:t>APOYAR LA REALIZACIÓN DE ACTIVIDADES PARA EL CUMPLIMIENTO DE LA OFERTA INSTITUCIONAL DE LA SECRETARIA DISTRITAL DE CULTURA Y PATRIMONIO DEL DISTRITO DE BARRANCABERMEJA</w:t>
            </w:r>
          </w:p>
        </w:tc>
      </w:tr>
    </w:tbl>
    <w:p w14:paraId="00000121" w14:textId="169A7CBC" w:rsidR="00083190" w:rsidRDefault="00083190">
      <w:pPr>
        <w:rPr>
          <w:color w:val="000000"/>
        </w:rPr>
      </w:pPr>
    </w:p>
    <w:tbl>
      <w:tblPr>
        <w:tblStyle w:val="aa"/>
        <w:tblW w:w="8818" w:type="dxa"/>
        <w:tblInd w:w="0" w:type="dxa"/>
        <w:tblLayout w:type="fixed"/>
        <w:tblLook w:val="0000" w:firstRow="0" w:lastRow="0" w:firstColumn="0" w:lastColumn="0" w:noHBand="0" w:noVBand="0"/>
      </w:tblPr>
      <w:tblGrid>
        <w:gridCol w:w="1453"/>
        <w:gridCol w:w="1955"/>
        <w:gridCol w:w="3377"/>
        <w:gridCol w:w="2033"/>
      </w:tblGrid>
      <w:tr w:rsidR="00083190" w14:paraId="087873A2" w14:textId="77777777">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2" w14:textId="77777777" w:rsidR="00083190" w:rsidRDefault="00950250">
            <w:pPr>
              <w:rPr>
                <w:color w:val="000000"/>
              </w:rPr>
            </w:pPr>
            <w:r>
              <w:rPr>
                <w:rFonts w:ascii="Arial" w:eastAsia="Arial" w:hAnsi="Arial" w:cs="Arial"/>
                <w:b/>
                <w:bCs/>
              </w:rPr>
              <w:t>Fecha y horario</w:t>
            </w: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3" w14:textId="77777777" w:rsidR="00083190" w:rsidRDefault="00950250">
            <w:pPr>
              <w:rPr>
                <w:color w:val="000000"/>
              </w:rPr>
            </w:pPr>
            <w:r>
              <w:rPr>
                <w:rFonts w:ascii="Arial" w:eastAsia="Arial" w:hAnsi="Arial" w:cs="Arial"/>
                <w:b/>
                <w:bCs/>
              </w:rPr>
              <w:t>Lugar</w:t>
            </w: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4" w14:textId="77777777" w:rsidR="00083190" w:rsidRDefault="00950250">
            <w:pPr>
              <w:rPr>
                <w:color w:val="000000"/>
              </w:rPr>
            </w:pPr>
            <w:r>
              <w:rPr>
                <w:rFonts w:ascii="Arial" w:eastAsia="Arial" w:hAnsi="Arial" w:cs="Arial"/>
                <w:b/>
                <w:bCs/>
              </w:rPr>
              <w:t>Actividad y breve descripción.</w:t>
            </w: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5" w14:textId="77777777" w:rsidR="00083190" w:rsidRDefault="00950250">
            <w:pPr>
              <w:rPr>
                <w:color w:val="000000"/>
              </w:rPr>
            </w:pPr>
            <w:r>
              <w:rPr>
                <w:rFonts w:ascii="Arial" w:eastAsia="Arial" w:hAnsi="Arial" w:cs="Arial"/>
                <w:b/>
                <w:bCs/>
              </w:rPr>
              <w:t>Evidencia Fotográfica</w:t>
            </w:r>
          </w:p>
        </w:tc>
      </w:tr>
      <w:tr w:rsidR="00083190" w14:paraId="0FF8C527" w14:textId="77777777">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6" w14:textId="4D03B6BB" w:rsidR="00083190" w:rsidRDefault="004E6B57">
            <w:pPr>
              <w:spacing w:after="160" w:line="259" w:lineRule="auto"/>
              <w:rPr>
                <w:color w:val="000000"/>
              </w:rPr>
            </w:pPr>
            <w:r>
              <w:rPr>
                <w:color w:val="000000"/>
              </w:rPr>
              <w:t>DIC</w:t>
            </w:r>
            <w:r w:rsidR="00711729">
              <w:rPr>
                <w:color w:val="000000"/>
              </w:rPr>
              <w:t>-</w:t>
            </w:r>
            <w:r w:rsidR="00EC318E">
              <w:rPr>
                <w:color w:val="000000"/>
              </w:rPr>
              <w:t>09 05</w:t>
            </w:r>
            <w:r w:rsidR="00950250">
              <w:rPr>
                <w:color w:val="000000"/>
              </w:rPr>
              <w:t>:</w:t>
            </w:r>
            <w:r w:rsidR="00EC318E">
              <w:rPr>
                <w:color w:val="000000"/>
              </w:rPr>
              <w:t>3</w:t>
            </w:r>
            <w:r w:rsidR="00950250">
              <w:rPr>
                <w:color w:val="000000"/>
              </w:rPr>
              <w:t xml:space="preserve">0p.m. </w:t>
            </w: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7" w14:textId="2C459F16" w:rsidR="00083190" w:rsidRDefault="00B67CD6">
            <w:pPr>
              <w:spacing w:after="160" w:line="259" w:lineRule="auto"/>
              <w:rPr>
                <w:color w:val="000000"/>
              </w:rPr>
            </w:pPr>
            <w:r>
              <w:rPr>
                <w:color w:val="000000"/>
              </w:rPr>
              <w:t>Megaludoteca</w:t>
            </w: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8" w14:textId="5215D0E2" w:rsidR="00E76FF0" w:rsidRDefault="00E76FF0">
            <w:pPr>
              <w:rPr>
                <w:color w:val="000000"/>
              </w:rPr>
            </w:pPr>
            <w:r>
              <w:rPr>
                <w:color w:val="000000"/>
              </w:rPr>
              <w:t>Reunión</w:t>
            </w:r>
            <w:r w:rsidR="00D05D74">
              <w:rPr>
                <w:color w:val="000000"/>
              </w:rPr>
              <w:t xml:space="preserve"> en el teatro con los abogados Juan Vecino y Fabian </w:t>
            </w:r>
            <w:r>
              <w:rPr>
                <w:color w:val="000000"/>
              </w:rPr>
              <w:t xml:space="preserve">estableciendo la finalización de las cuentas de cobro </w:t>
            </w:r>
            <w:r w:rsidR="0002248B">
              <w:rPr>
                <w:color w:val="000000"/>
              </w:rPr>
              <w:t>y recomendaciones</w:t>
            </w:r>
            <w:r w:rsidR="001478B4">
              <w:rPr>
                <w:color w:val="000000"/>
              </w:rPr>
              <w:t>.</w:t>
            </w: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F1A650" w14:textId="77777777" w:rsidR="00083190" w:rsidRDefault="002445F5">
            <w:pPr>
              <w:rPr>
                <w:color w:val="000000"/>
              </w:rPr>
            </w:pPr>
            <w:r w:rsidRPr="002445F5">
              <w:rPr>
                <w:color w:val="000000"/>
              </w:rPr>
              <w:drawing>
                <wp:inline distT="0" distB="0" distL="0" distR="0" wp14:anchorId="079F142C" wp14:editId="7A3F4748">
                  <wp:extent cx="1163955" cy="848412"/>
                  <wp:effectExtent l="0" t="0" r="0" b="88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68182" cy="851493"/>
                          </a:xfrm>
                          <a:prstGeom prst="rect">
                            <a:avLst/>
                          </a:prstGeom>
                        </pic:spPr>
                      </pic:pic>
                    </a:graphicData>
                  </a:graphic>
                </wp:inline>
              </w:drawing>
            </w:r>
          </w:p>
          <w:p w14:paraId="2C3D4661" w14:textId="77777777" w:rsidR="002445F5" w:rsidRDefault="002445F5">
            <w:pPr>
              <w:rPr>
                <w:color w:val="000000"/>
              </w:rPr>
            </w:pPr>
          </w:p>
          <w:p w14:paraId="00000129" w14:textId="6E0C1BE0" w:rsidR="002445F5" w:rsidRDefault="00ED2063">
            <w:pPr>
              <w:rPr>
                <w:color w:val="000000"/>
              </w:rPr>
            </w:pPr>
            <w:r>
              <w:rPr>
                <w:noProof/>
                <w:color w:val="000000"/>
              </w:rPr>
              <w:drawing>
                <wp:inline distT="0" distB="0" distL="0" distR="0" wp14:anchorId="52EDAD8E" wp14:editId="11EA8C11">
                  <wp:extent cx="1206854" cy="101809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34464" cy="1041387"/>
                          </a:xfrm>
                          <a:prstGeom prst="rect">
                            <a:avLst/>
                          </a:prstGeom>
                          <a:noFill/>
                        </pic:spPr>
                      </pic:pic>
                    </a:graphicData>
                  </a:graphic>
                </wp:inline>
              </w:drawing>
            </w:r>
          </w:p>
        </w:tc>
      </w:tr>
      <w:tr w:rsidR="00083190" w14:paraId="55B01E97" w14:textId="77777777">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A" w14:textId="67FDD32C" w:rsidR="00083190" w:rsidRDefault="00B67CD6">
            <w:pPr>
              <w:rPr>
                <w:color w:val="000000"/>
              </w:rPr>
            </w:pPr>
            <w:r>
              <w:rPr>
                <w:color w:val="000000"/>
              </w:rPr>
              <w:t>Dic-</w:t>
            </w:r>
            <w:r w:rsidR="00950250">
              <w:rPr>
                <w:rFonts w:ascii="Arial" w:eastAsia="Arial" w:hAnsi="Arial" w:cs="Arial"/>
                <w:color w:val="000000"/>
                <w:sz w:val="20"/>
                <w:szCs w:val="20"/>
              </w:rPr>
              <w:t>1</w:t>
            </w:r>
            <w:r>
              <w:rPr>
                <w:rFonts w:ascii="Arial" w:eastAsia="Arial" w:hAnsi="Arial" w:cs="Arial"/>
                <w:color w:val="000000"/>
                <w:sz w:val="20"/>
                <w:szCs w:val="20"/>
              </w:rPr>
              <w:t>1</w:t>
            </w:r>
            <w:r w:rsidR="00950250">
              <w:rPr>
                <w:rFonts w:ascii="Arial" w:eastAsia="Arial" w:hAnsi="Arial" w:cs="Arial"/>
                <w:color w:val="000000"/>
                <w:sz w:val="20"/>
                <w:szCs w:val="20"/>
              </w:rPr>
              <w:t xml:space="preserve"> </w:t>
            </w:r>
            <w:r w:rsidR="009F0232">
              <w:rPr>
                <w:rFonts w:ascii="Arial" w:eastAsia="Arial" w:hAnsi="Arial" w:cs="Arial"/>
                <w:color w:val="000000"/>
                <w:sz w:val="20"/>
                <w:szCs w:val="20"/>
              </w:rPr>
              <w:t>0</w:t>
            </w:r>
            <w:r w:rsidR="00E348B1">
              <w:rPr>
                <w:rFonts w:ascii="Arial" w:eastAsia="Arial" w:hAnsi="Arial" w:cs="Arial"/>
                <w:color w:val="000000"/>
                <w:sz w:val="20"/>
                <w:szCs w:val="20"/>
              </w:rPr>
              <w:t>2</w:t>
            </w:r>
            <w:r w:rsidR="00950250">
              <w:rPr>
                <w:rFonts w:ascii="Arial" w:eastAsia="Arial" w:hAnsi="Arial" w:cs="Arial"/>
                <w:color w:val="000000"/>
                <w:sz w:val="20"/>
                <w:szCs w:val="20"/>
              </w:rPr>
              <w:t xml:space="preserve">:00 a </w:t>
            </w:r>
            <w:r w:rsidR="00341E8E">
              <w:rPr>
                <w:rFonts w:ascii="Arial" w:eastAsia="Arial" w:hAnsi="Arial" w:cs="Arial"/>
                <w:color w:val="000000"/>
                <w:sz w:val="20"/>
                <w:szCs w:val="20"/>
              </w:rPr>
              <w:t>06</w:t>
            </w:r>
            <w:r w:rsidR="00E348B1">
              <w:rPr>
                <w:rFonts w:ascii="Arial" w:eastAsia="Arial" w:hAnsi="Arial" w:cs="Arial"/>
                <w:color w:val="000000"/>
                <w:sz w:val="20"/>
                <w:szCs w:val="20"/>
              </w:rPr>
              <w:t xml:space="preserve"> </w:t>
            </w:r>
            <w:r w:rsidR="00950250">
              <w:rPr>
                <w:rFonts w:ascii="Arial" w:eastAsia="Arial" w:hAnsi="Arial" w:cs="Arial"/>
                <w:color w:val="000000"/>
                <w:sz w:val="20"/>
                <w:szCs w:val="20"/>
              </w:rPr>
              <w:t xml:space="preserve">00p.m. </w:t>
            </w: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B" w14:textId="30464930" w:rsidR="00083190" w:rsidRDefault="001B5081">
            <w:pPr>
              <w:rPr>
                <w:color w:val="000000"/>
              </w:rPr>
            </w:pPr>
            <w:r>
              <w:rPr>
                <w:color w:val="000000"/>
              </w:rPr>
              <w:t>Teatro Megaludoteca</w:t>
            </w:r>
          </w:p>
          <w:p w14:paraId="0000012C" w14:textId="77777777" w:rsidR="00083190" w:rsidRDefault="00083190">
            <w:pPr>
              <w:rPr>
                <w:color w:val="000000"/>
              </w:rPr>
            </w:pP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D" w14:textId="476A0228" w:rsidR="00083190" w:rsidRDefault="001478B4">
            <w:pPr>
              <w:rPr>
                <w:color w:val="000000"/>
              </w:rPr>
            </w:pPr>
            <w:r>
              <w:rPr>
                <w:color w:val="000000"/>
              </w:rPr>
              <w:t>Feria EFAC y Cierre de los programas de formación en las instituciones.</w:t>
            </w: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834001" w14:textId="6935E766" w:rsidR="00083190" w:rsidRDefault="009B283F">
            <w:pPr>
              <w:rPr>
                <w:color w:val="000000"/>
              </w:rPr>
            </w:pPr>
            <w:r>
              <w:rPr>
                <w:noProof/>
                <w:color w:val="000000"/>
              </w:rPr>
              <w:drawing>
                <wp:inline distT="0" distB="0" distL="0" distR="0" wp14:anchorId="095C8258" wp14:editId="5659C4CA">
                  <wp:extent cx="1259411" cy="1630837"/>
                  <wp:effectExtent l="0" t="0" r="0" b="762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69137" cy="1643431"/>
                          </a:xfrm>
                          <a:prstGeom prst="rect">
                            <a:avLst/>
                          </a:prstGeom>
                          <a:noFill/>
                        </pic:spPr>
                      </pic:pic>
                    </a:graphicData>
                  </a:graphic>
                </wp:inline>
              </w:drawing>
            </w:r>
          </w:p>
          <w:p w14:paraId="64348C48" w14:textId="77777777" w:rsidR="00C943E5" w:rsidRDefault="00C943E5">
            <w:pPr>
              <w:rPr>
                <w:color w:val="000000"/>
              </w:rPr>
            </w:pPr>
          </w:p>
          <w:p w14:paraId="0000012E" w14:textId="05DEFF6D" w:rsidR="00C943E5" w:rsidRDefault="00327095">
            <w:pPr>
              <w:rPr>
                <w:color w:val="000000"/>
              </w:rPr>
            </w:pPr>
            <w:r>
              <w:rPr>
                <w:noProof/>
                <w:color w:val="000000"/>
              </w:rPr>
              <w:lastRenderedPageBreak/>
              <w:drawing>
                <wp:inline distT="0" distB="0" distL="0" distR="0" wp14:anchorId="4B1658AD" wp14:editId="3301E3DF">
                  <wp:extent cx="1201990" cy="1583703"/>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21341" cy="1609199"/>
                          </a:xfrm>
                          <a:prstGeom prst="rect">
                            <a:avLst/>
                          </a:prstGeom>
                          <a:noFill/>
                        </pic:spPr>
                      </pic:pic>
                    </a:graphicData>
                  </a:graphic>
                </wp:inline>
              </w:drawing>
            </w:r>
          </w:p>
        </w:tc>
      </w:tr>
      <w:tr w:rsidR="00083190" w14:paraId="60927440" w14:textId="77777777">
        <w:trPr>
          <w:trHeight w:val="858"/>
        </w:trPr>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2F" w14:textId="48B2EA54" w:rsidR="00083190" w:rsidRDefault="00840871">
            <w:pPr>
              <w:rPr>
                <w:color w:val="000000"/>
              </w:rPr>
            </w:pPr>
            <w:r>
              <w:rPr>
                <w:color w:val="000000"/>
              </w:rPr>
              <w:lastRenderedPageBreak/>
              <w:t>Dic-</w:t>
            </w:r>
            <w:r w:rsidR="00950250">
              <w:rPr>
                <w:color w:val="000000"/>
              </w:rPr>
              <w:t>1</w:t>
            </w:r>
            <w:r>
              <w:rPr>
                <w:color w:val="000000"/>
              </w:rPr>
              <w:t>2</w:t>
            </w:r>
            <w:r w:rsidR="00950250">
              <w:rPr>
                <w:color w:val="000000"/>
              </w:rPr>
              <w:t xml:space="preserve"> </w:t>
            </w:r>
            <w:r>
              <w:rPr>
                <w:color w:val="000000"/>
              </w:rPr>
              <w:t>3</w:t>
            </w:r>
            <w:r w:rsidR="00950250">
              <w:rPr>
                <w:color w:val="000000"/>
              </w:rPr>
              <w:t xml:space="preserve">:00 a </w:t>
            </w:r>
            <w:r w:rsidR="006349FD">
              <w:rPr>
                <w:color w:val="000000"/>
              </w:rPr>
              <w:t>06</w:t>
            </w:r>
            <w:r w:rsidR="00950250">
              <w:rPr>
                <w:color w:val="000000"/>
              </w:rPr>
              <w:t>:00p.m.</w:t>
            </w: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30" w14:textId="77777777" w:rsidR="00083190" w:rsidRDefault="00083190">
            <w:pPr>
              <w:rPr>
                <w:color w:val="000000"/>
              </w:rPr>
            </w:pP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31" w14:textId="68CCC280" w:rsidR="00083190" w:rsidRDefault="008F265B">
            <w:pPr>
              <w:rPr>
                <w:color w:val="000000"/>
              </w:rPr>
            </w:pPr>
            <w:r>
              <w:rPr>
                <w:color w:val="000000"/>
              </w:rPr>
              <w:t>SOMOS BARRIO</w:t>
            </w:r>
            <w:r w:rsidR="00950250">
              <w:rPr>
                <w:color w:val="000000"/>
              </w:rPr>
              <w:t xml:space="preserve">  </w:t>
            </w:r>
            <w:r w:rsidR="003F25C2">
              <w:rPr>
                <w:color w:val="000000"/>
              </w:rPr>
              <w:t xml:space="preserve"> en la Gancha Cotraeco</w:t>
            </w:r>
            <w:r w:rsidR="00F72689">
              <w:rPr>
                <w:color w:val="000000"/>
              </w:rPr>
              <w:t>, muestra y enseñanza del prendedor de coronita navideña en porcelana fría.</w:t>
            </w:r>
            <w:r w:rsidR="00950250">
              <w:rPr>
                <w:color w:val="000000"/>
              </w:rPr>
              <w:t xml:space="preserve"> </w:t>
            </w: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2DD760" w14:textId="77777777" w:rsidR="00083190" w:rsidRDefault="00601CBC">
            <w:pPr>
              <w:rPr>
                <w:color w:val="000000"/>
              </w:rPr>
            </w:pPr>
            <w:r w:rsidRPr="00601CBC">
              <w:rPr>
                <w:color w:val="000000"/>
              </w:rPr>
              <w:drawing>
                <wp:inline distT="0" distB="0" distL="0" distR="0" wp14:anchorId="3BA348A0" wp14:editId="72973941">
                  <wp:extent cx="1190625" cy="1315817"/>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204384" cy="1331023"/>
                          </a:xfrm>
                          <a:prstGeom prst="rect">
                            <a:avLst/>
                          </a:prstGeom>
                        </pic:spPr>
                      </pic:pic>
                    </a:graphicData>
                  </a:graphic>
                </wp:inline>
              </w:drawing>
            </w:r>
          </w:p>
          <w:p w14:paraId="5CA57699" w14:textId="77777777" w:rsidR="00601CBC" w:rsidRDefault="00601CBC">
            <w:pPr>
              <w:rPr>
                <w:color w:val="000000"/>
              </w:rPr>
            </w:pPr>
          </w:p>
          <w:p w14:paraId="38433FAC" w14:textId="1335485C" w:rsidR="00601CBC" w:rsidRDefault="009346AE">
            <w:pPr>
              <w:rPr>
                <w:color w:val="000000"/>
              </w:rPr>
            </w:pPr>
            <w:r>
              <w:rPr>
                <w:noProof/>
                <w:color w:val="000000"/>
              </w:rPr>
              <w:drawing>
                <wp:inline distT="0" distB="0" distL="0" distR="0" wp14:anchorId="583A1908" wp14:editId="102947FA">
                  <wp:extent cx="1190625" cy="1282046"/>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04111" cy="1296568"/>
                          </a:xfrm>
                          <a:prstGeom prst="rect">
                            <a:avLst/>
                          </a:prstGeom>
                          <a:noFill/>
                        </pic:spPr>
                      </pic:pic>
                    </a:graphicData>
                  </a:graphic>
                </wp:inline>
              </w:drawing>
            </w:r>
          </w:p>
          <w:p w14:paraId="00000132" w14:textId="13B36EE7" w:rsidR="00601CBC" w:rsidRDefault="00601CBC">
            <w:pPr>
              <w:rPr>
                <w:color w:val="000000"/>
              </w:rPr>
            </w:pPr>
          </w:p>
        </w:tc>
      </w:tr>
      <w:tr w:rsidR="009F0232" w14:paraId="7169A123" w14:textId="77777777">
        <w:trPr>
          <w:trHeight w:val="858"/>
        </w:trPr>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B21181" w14:textId="4BABAC81" w:rsidR="009F0232" w:rsidRDefault="006349FD">
            <w:pPr>
              <w:rPr>
                <w:color w:val="000000"/>
              </w:rPr>
            </w:pPr>
            <w:r w:rsidRPr="006349FD">
              <w:rPr>
                <w:color w:val="000000"/>
              </w:rPr>
              <w:t>Dic-1</w:t>
            </w:r>
            <w:r w:rsidR="0031305C">
              <w:rPr>
                <w:color w:val="000000"/>
              </w:rPr>
              <w:t>6</w:t>
            </w:r>
            <w:r w:rsidRPr="006349FD">
              <w:rPr>
                <w:color w:val="000000"/>
              </w:rPr>
              <w:t xml:space="preserve"> </w:t>
            </w:r>
            <w:r w:rsidR="000B1E63">
              <w:rPr>
                <w:color w:val="000000"/>
              </w:rPr>
              <w:t>8</w:t>
            </w:r>
            <w:r w:rsidRPr="006349FD">
              <w:rPr>
                <w:color w:val="000000"/>
              </w:rPr>
              <w:t xml:space="preserve">:00 a </w:t>
            </w:r>
            <w:r w:rsidR="000B1E63">
              <w:rPr>
                <w:color w:val="000000"/>
              </w:rPr>
              <w:t>11</w:t>
            </w:r>
            <w:r w:rsidRPr="006349FD">
              <w:rPr>
                <w:color w:val="000000"/>
              </w:rPr>
              <w:t>:</w:t>
            </w:r>
            <w:r w:rsidR="001557CA">
              <w:rPr>
                <w:color w:val="000000"/>
              </w:rPr>
              <w:t>3</w:t>
            </w:r>
            <w:r w:rsidRPr="006349FD">
              <w:rPr>
                <w:color w:val="000000"/>
              </w:rPr>
              <w:t>0</w:t>
            </w:r>
            <w:r w:rsidR="001557CA">
              <w:rPr>
                <w:color w:val="000000"/>
              </w:rPr>
              <w:t xml:space="preserve"> </w:t>
            </w:r>
            <w:r w:rsidRPr="006349FD">
              <w:rPr>
                <w:color w:val="000000"/>
              </w:rPr>
              <w:t>p.m.</w:t>
            </w: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563664" w14:textId="58C97E3B" w:rsidR="009F0232" w:rsidRDefault="000B1E63">
            <w:pPr>
              <w:rPr>
                <w:color w:val="000000"/>
              </w:rPr>
            </w:pPr>
            <w:r>
              <w:rPr>
                <w:color w:val="000000"/>
              </w:rPr>
              <w:t>Biblioteca ANA JUAQUINA Megaludoteca</w:t>
            </w: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715A77" w14:textId="647AC67F" w:rsidR="009F0232" w:rsidRDefault="00725690">
            <w:pPr>
              <w:rPr>
                <w:color w:val="000000"/>
              </w:rPr>
            </w:pPr>
            <w:r>
              <w:rPr>
                <w:color w:val="000000"/>
              </w:rPr>
              <w:t>Reunión grupo de Artes Plásticas en la redacción de las unidades didácticas</w:t>
            </w:r>
            <w:r w:rsidR="0002566C">
              <w:rPr>
                <w:color w:val="000000"/>
              </w:rPr>
              <w:t xml:space="preserve"> para el próximo 2026</w:t>
            </w: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408065" w14:textId="77777777" w:rsidR="009F0232" w:rsidRDefault="004F1FFC">
            <w:pPr>
              <w:rPr>
                <w:color w:val="000000"/>
              </w:rPr>
            </w:pPr>
            <w:r>
              <w:rPr>
                <w:noProof/>
                <w:color w:val="000000"/>
              </w:rPr>
              <w:drawing>
                <wp:inline distT="0" distB="0" distL="0" distR="0" wp14:anchorId="49E19390" wp14:editId="0679ABE2">
                  <wp:extent cx="1177925" cy="904973"/>
                  <wp:effectExtent l="0" t="0" r="317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17770" cy="935585"/>
                          </a:xfrm>
                          <a:prstGeom prst="rect">
                            <a:avLst/>
                          </a:prstGeom>
                          <a:noFill/>
                        </pic:spPr>
                      </pic:pic>
                    </a:graphicData>
                  </a:graphic>
                </wp:inline>
              </w:drawing>
            </w:r>
          </w:p>
          <w:p w14:paraId="56BC8E5E" w14:textId="77777777" w:rsidR="00B076D1" w:rsidRDefault="00B076D1">
            <w:pPr>
              <w:rPr>
                <w:color w:val="000000"/>
              </w:rPr>
            </w:pPr>
          </w:p>
          <w:p w14:paraId="78A873A6" w14:textId="6DC57B42" w:rsidR="00D82C70" w:rsidRDefault="00D82C70">
            <w:pPr>
              <w:rPr>
                <w:color w:val="000000"/>
              </w:rPr>
            </w:pPr>
            <w:r>
              <w:rPr>
                <w:noProof/>
                <w:color w:val="000000"/>
              </w:rPr>
              <w:drawing>
                <wp:inline distT="0" distB="0" distL="0" distR="0" wp14:anchorId="58D50933" wp14:editId="490415DC">
                  <wp:extent cx="1205854" cy="1432252"/>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flipV="1">
                            <a:off x="0" y="0"/>
                            <a:ext cx="1246141" cy="1480103"/>
                          </a:xfrm>
                          <a:prstGeom prst="rect">
                            <a:avLst/>
                          </a:prstGeom>
                          <a:noFill/>
                        </pic:spPr>
                      </pic:pic>
                    </a:graphicData>
                  </a:graphic>
                </wp:inline>
              </w:drawing>
            </w:r>
          </w:p>
        </w:tc>
      </w:tr>
      <w:tr w:rsidR="009F0232" w14:paraId="1F26834A" w14:textId="77777777">
        <w:trPr>
          <w:trHeight w:val="858"/>
        </w:trPr>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6BB224" w14:textId="5505A4A4" w:rsidR="009F0232" w:rsidRDefault="006349FD">
            <w:pPr>
              <w:rPr>
                <w:color w:val="000000"/>
              </w:rPr>
            </w:pPr>
            <w:r w:rsidRPr="006349FD">
              <w:rPr>
                <w:color w:val="000000"/>
              </w:rPr>
              <w:lastRenderedPageBreak/>
              <w:t>Dic-1</w:t>
            </w:r>
            <w:r w:rsidR="0031305C">
              <w:rPr>
                <w:color w:val="000000"/>
              </w:rPr>
              <w:t>7</w:t>
            </w:r>
            <w:r w:rsidRPr="006349FD">
              <w:rPr>
                <w:color w:val="000000"/>
              </w:rPr>
              <w:t xml:space="preserve"> </w:t>
            </w:r>
            <w:r w:rsidR="001557CA">
              <w:rPr>
                <w:color w:val="000000"/>
              </w:rPr>
              <w:t>8</w:t>
            </w:r>
            <w:r w:rsidRPr="006349FD">
              <w:rPr>
                <w:color w:val="000000"/>
              </w:rPr>
              <w:t xml:space="preserve">:00 a </w:t>
            </w:r>
            <w:r w:rsidR="001557CA">
              <w:rPr>
                <w:color w:val="000000"/>
              </w:rPr>
              <w:t>11</w:t>
            </w:r>
            <w:r w:rsidRPr="006349FD">
              <w:rPr>
                <w:color w:val="000000"/>
              </w:rPr>
              <w:t>:</w:t>
            </w:r>
            <w:r w:rsidR="001557CA">
              <w:rPr>
                <w:color w:val="000000"/>
              </w:rPr>
              <w:t>3</w:t>
            </w:r>
            <w:r w:rsidRPr="006349FD">
              <w:rPr>
                <w:color w:val="000000"/>
              </w:rPr>
              <w:t>0p.m.</w:t>
            </w: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9DE432" w14:textId="579600F4" w:rsidR="009F0232" w:rsidRDefault="00E9400F">
            <w:pPr>
              <w:rPr>
                <w:color w:val="000000"/>
              </w:rPr>
            </w:pPr>
            <w:r w:rsidRPr="00E9400F">
              <w:rPr>
                <w:color w:val="000000"/>
              </w:rPr>
              <w:t>Biblioteca ANA JUAQUINA Megaludoteca</w:t>
            </w: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ED57DE" w14:textId="77777777" w:rsidR="009F0232" w:rsidRDefault="004B2482">
            <w:pPr>
              <w:rPr>
                <w:color w:val="000000"/>
              </w:rPr>
            </w:pPr>
            <w:r>
              <w:rPr>
                <w:color w:val="000000"/>
              </w:rPr>
              <w:t>Reunión</w:t>
            </w:r>
            <w:r w:rsidR="00271B77">
              <w:rPr>
                <w:color w:val="000000"/>
              </w:rPr>
              <w:t xml:space="preserve"> nuevamente, dando continuidad a los procesos </w:t>
            </w:r>
            <w:r>
              <w:rPr>
                <w:color w:val="000000"/>
              </w:rPr>
              <w:t>EFAC</w:t>
            </w:r>
          </w:p>
          <w:p w14:paraId="2E483931" w14:textId="29CED533" w:rsidR="00283207" w:rsidRDefault="00283207">
            <w:pPr>
              <w:rPr>
                <w:color w:val="000000"/>
              </w:rPr>
            </w:pPr>
            <w:r>
              <w:rPr>
                <w:color w:val="000000"/>
              </w:rPr>
              <w:t>En la redacción de las unidades didáctica del próximo año.</w:t>
            </w: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C6DD5A" w14:textId="3A40530A" w:rsidR="002A421C" w:rsidRDefault="00E51AFD">
            <w:pPr>
              <w:rPr>
                <w:color w:val="000000"/>
              </w:rPr>
            </w:pPr>
            <w:r>
              <w:rPr>
                <w:noProof/>
                <w:color w:val="000000"/>
              </w:rPr>
              <w:drawing>
                <wp:inline distT="0" distB="0" distL="0" distR="0" wp14:anchorId="409BA149" wp14:editId="3B31253A">
                  <wp:extent cx="1235710" cy="1791092"/>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48581" cy="1809747"/>
                          </a:xfrm>
                          <a:prstGeom prst="rect">
                            <a:avLst/>
                          </a:prstGeom>
                          <a:noFill/>
                        </pic:spPr>
                      </pic:pic>
                    </a:graphicData>
                  </a:graphic>
                </wp:inline>
              </w:drawing>
            </w:r>
          </w:p>
        </w:tc>
      </w:tr>
      <w:tr w:rsidR="000E4D72" w14:paraId="17A94507" w14:textId="77777777">
        <w:trPr>
          <w:trHeight w:val="858"/>
        </w:trPr>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009C98" w14:textId="7F54E9B8" w:rsidR="005035AE" w:rsidRPr="005035AE" w:rsidRDefault="005035AE" w:rsidP="005035AE">
            <w:pPr>
              <w:rPr>
                <w:color w:val="000000"/>
              </w:rPr>
            </w:pPr>
            <w:r w:rsidRPr="005035AE">
              <w:rPr>
                <w:color w:val="000000"/>
              </w:rPr>
              <w:t>Dic-</w:t>
            </w:r>
            <w:r w:rsidR="00C6549B">
              <w:rPr>
                <w:color w:val="000000"/>
              </w:rPr>
              <w:t>21</w:t>
            </w:r>
            <w:r w:rsidR="00061CE3">
              <w:rPr>
                <w:color w:val="000000"/>
              </w:rPr>
              <w:t xml:space="preserve"> </w:t>
            </w:r>
            <w:r w:rsidR="00750134">
              <w:rPr>
                <w:color w:val="000000"/>
              </w:rPr>
              <w:t>6</w:t>
            </w:r>
            <w:r w:rsidRPr="005035AE">
              <w:rPr>
                <w:color w:val="000000"/>
              </w:rPr>
              <w:t>:00 a 0</w:t>
            </w:r>
            <w:r w:rsidR="00750134">
              <w:rPr>
                <w:color w:val="000000"/>
              </w:rPr>
              <w:t>8</w:t>
            </w:r>
            <w:r w:rsidRPr="005035AE">
              <w:rPr>
                <w:color w:val="000000"/>
              </w:rPr>
              <w:t>:</w:t>
            </w:r>
            <w:r w:rsidR="00750134">
              <w:rPr>
                <w:color w:val="000000"/>
              </w:rPr>
              <w:t>3</w:t>
            </w:r>
            <w:r w:rsidRPr="005035AE">
              <w:rPr>
                <w:color w:val="000000"/>
              </w:rPr>
              <w:t>0p.m.</w:t>
            </w:r>
          </w:p>
          <w:p w14:paraId="5FC6F868" w14:textId="77777777" w:rsidR="000E4D72" w:rsidRPr="006349FD" w:rsidRDefault="000E4D72">
            <w:pPr>
              <w:rPr>
                <w:color w:val="000000"/>
              </w:rPr>
            </w:pP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34A969" w14:textId="77777777" w:rsidR="000E4D72" w:rsidRDefault="000E4D72">
            <w:pPr>
              <w:rPr>
                <w:color w:val="000000"/>
              </w:rPr>
            </w:pP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17019F" w14:textId="77777777" w:rsidR="000E4D72" w:rsidRDefault="00750134">
            <w:pPr>
              <w:rPr>
                <w:color w:val="000000"/>
              </w:rPr>
            </w:pPr>
            <w:r>
              <w:rPr>
                <w:color w:val="000000"/>
              </w:rPr>
              <w:t>Multiparque la Esperanza</w:t>
            </w:r>
          </w:p>
          <w:p w14:paraId="75B14D5E" w14:textId="77777777" w:rsidR="00750134" w:rsidRDefault="00750134">
            <w:pPr>
              <w:rPr>
                <w:color w:val="000000"/>
              </w:rPr>
            </w:pPr>
            <w:r>
              <w:rPr>
                <w:color w:val="000000"/>
              </w:rPr>
              <w:t xml:space="preserve">Novena de </w:t>
            </w:r>
            <w:r w:rsidR="001B1AFA">
              <w:rPr>
                <w:color w:val="000000"/>
              </w:rPr>
              <w:t>aguinaldos</w:t>
            </w:r>
          </w:p>
          <w:p w14:paraId="3A1B8341" w14:textId="77777777" w:rsidR="003A413B" w:rsidRDefault="003A413B">
            <w:pPr>
              <w:rPr>
                <w:color w:val="000000"/>
              </w:rPr>
            </w:pPr>
          </w:p>
          <w:p w14:paraId="5254161B" w14:textId="08790194" w:rsidR="003A413B" w:rsidRDefault="003A413B">
            <w:pPr>
              <w:rPr>
                <w:color w:val="000000"/>
              </w:rPr>
            </w:pP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D76364" w14:textId="77777777" w:rsidR="000E4D72" w:rsidRDefault="00933AFF">
            <w:pPr>
              <w:rPr>
                <w:color w:val="000000"/>
              </w:rPr>
            </w:pPr>
            <w:r>
              <w:rPr>
                <w:noProof/>
                <w:color w:val="000000"/>
              </w:rPr>
              <w:drawing>
                <wp:inline distT="0" distB="0" distL="0" distR="0" wp14:anchorId="043AF6F9" wp14:editId="67FFD2C1">
                  <wp:extent cx="1093509" cy="1054735"/>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97463" cy="1058549"/>
                          </a:xfrm>
                          <a:prstGeom prst="rect">
                            <a:avLst/>
                          </a:prstGeom>
                          <a:noFill/>
                        </pic:spPr>
                      </pic:pic>
                    </a:graphicData>
                  </a:graphic>
                </wp:inline>
              </w:drawing>
            </w:r>
          </w:p>
          <w:p w14:paraId="272A19A3" w14:textId="77777777" w:rsidR="00933AFF" w:rsidRDefault="00933AFF">
            <w:pPr>
              <w:rPr>
                <w:color w:val="000000"/>
              </w:rPr>
            </w:pPr>
          </w:p>
          <w:p w14:paraId="7EE0F879" w14:textId="73ED2C46" w:rsidR="00933AFF" w:rsidRDefault="004776D2">
            <w:pPr>
              <w:rPr>
                <w:color w:val="000000"/>
              </w:rPr>
            </w:pPr>
            <w:r w:rsidRPr="004776D2">
              <w:rPr>
                <w:color w:val="000000"/>
              </w:rPr>
              <w:drawing>
                <wp:inline distT="0" distB="0" distL="0" distR="0" wp14:anchorId="13C75107" wp14:editId="19051B18">
                  <wp:extent cx="1163955" cy="1168924"/>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166085" cy="1171063"/>
                          </a:xfrm>
                          <a:prstGeom prst="rect">
                            <a:avLst/>
                          </a:prstGeom>
                        </pic:spPr>
                      </pic:pic>
                    </a:graphicData>
                  </a:graphic>
                </wp:inline>
              </w:drawing>
            </w:r>
          </w:p>
        </w:tc>
      </w:tr>
      <w:tr w:rsidR="000E4D72" w14:paraId="7FEFDDAA" w14:textId="77777777">
        <w:trPr>
          <w:trHeight w:val="858"/>
        </w:trPr>
        <w:tc>
          <w:tcPr>
            <w:tcW w:w="14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DE6937" w14:textId="5003E0AC" w:rsidR="005035AE" w:rsidRPr="005035AE" w:rsidRDefault="005035AE" w:rsidP="005035AE">
            <w:pPr>
              <w:rPr>
                <w:color w:val="000000"/>
              </w:rPr>
            </w:pPr>
            <w:r w:rsidRPr="005035AE">
              <w:rPr>
                <w:color w:val="000000"/>
              </w:rPr>
              <w:t>Dic-</w:t>
            </w:r>
            <w:r w:rsidR="00C6549B">
              <w:rPr>
                <w:color w:val="000000"/>
              </w:rPr>
              <w:t>22</w:t>
            </w:r>
            <w:r w:rsidRPr="005035AE">
              <w:rPr>
                <w:color w:val="000000"/>
              </w:rPr>
              <w:t xml:space="preserve"> </w:t>
            </w:r>
            <w:r w:rsidR="00715491">
              <w:rPr>
                <w:color w:val="000000"/>
              </w:rPr>
              <w:t>2</w:t>
            </w:r>
            <w:r w:rsidRPr="005035AE">
              <w:rPr>
                <w:color w:val="000000"/>
              </w:rPr>
              <w:t xml:space="preserve">:00 a </w:t>
            </w:r>
            <w:r w:rsidR="00715491">
              <w:rPr>
                <w:color w:val="000000"/>
              </w:rPr>
              <w:t>5</w:t>
            </w:r>
            <w:r w:rsidRPr="005035AE">
              <w:rPr>
                <w:color w:val="000000"/>
              </w:rPr>
              <w:t>:00p.m.</w:t>
            </w:r>
          </w:p>
          <w:p w14:paraId="6E00B583" w14:textId="77777777" w:rsidR="000E4D72" w:rsidRPr="006349FD" w:rsidRDefault="000E4D72">
            <w:pPr>
              <w:rPr>
                <w:color w:val="000000"/>
              </w:rPr>
            </w:pPr>
          </w:p>
        </w:tc>
        <w:tc>
          <w:tcPr>
            <w:tcW w:w="1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405DB3" w14:textId="77777777" w:rsidR="000E4D72" w:rsidRDefault="000E4D72">
            <w:pPr>
              <w:rPr>
                <w:color w:val="000000"/>
              </w:rPr>
            </w:pPr>
          </w:p>
        </w:tc>
        <w:tc>
          <w:tcPr>
            <w:tcW w:w="33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26F377" w14:textId="58DD6255" w:rsidR="000E4D72" w:rsidRDefault="00706B36">
            <w:pPr>
              <w:rPr>
                <w:color w:val="000000"/>
              </w:rPr>
            </w:pPr>
            <w:r>
              <w:rPr>
                <w:color w:val="000000"/>
              </w:rPr>
              <w:t>SALON YARIGUIES</w:t>
            </w:r>
            <w:r w:rsidR="007B2D9A">
              <w:rPr>
                <w:color w:val="000000"/>
              </w:rPr>
              <w:t xml:space="preserve"> </w:t>
            </w:r>
            <w:r w:rsidR="008B7705">
              <w:rPr>
                <w:color w:val="000000"/>
              </w:rPr>
              <w:t>Socialización</w:t>
            </w:r>
            <w:r w:rsidR="007B2D9A">
              <w:rPr>
                <w:color w:val="000000"/>
              </w:rPr>
              <w:t xml:space="preserve"> </w:t>
            </w:r>
            <w:r w:rsidR="00E25717">
              <w:rPr>
                <w:color w:val="000000"/>
              </w:rPr>
              <w:t xml:space="preserve">de rutas culturales </w:t>
            </w:r>
            <w:r w:rsidR="007B2D9A">
              <w:rPr>
                <w:color w:val="000000"/>
              </w:rPr>
              <w:t xml:space="preserve">del </w:t>
            </w:r>
            <w:r w:rsidR="00573813">
              <w:rPr>
                <w:color w:val="000000"/>
              </w:rPr>
              <w:t>Fanzine cultural</w:t>
            </w:r>
            <w:r w:rsidR="008B7705">
              <w:rPr>
                <w:color w:val="000000"/>
              </w:rPr>
              <w:t xml:space="preserve"> y entrega de </w:t>
            </w:r>
            <w:r w:rsidR="006317E8">
              <w:rPr>
                <w:color w:val="000000"/>
              </w:rPr>
              <w:t>estímulos</w:t>
            </w:r>
            <w:r w:rsidR="008B7705">
              <w:rPr>
                <w:color w:val="000000"/>
              </w:rPr>
              <w:t xml:space="preserve"> literarios</w:t>
            </w:r>
          </w:p>
          <w:p w14:paraId="3C57604A" w14:textId="773985FD" w:rsidR="00E25717" w:rsidRDefault="00E25717">
            <w:pPr>
              <w:rPr>
                <w:color w:val="000000"/>
              </w:rPr>
            </w:pPr>
          </w:p>
        </w:tc>
        <w:tc>
          <w:tcPr>
            <w:tcW w:w="20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0F2F0A" w14:textId="77777777" w:rsidR="000E4D72" w:rsidRDefault="001E5916">
            <w:pPr>
              <w:rPr>
                <w:color w:val="000000"/>
              </w:rPr>
            </w:pPr>
            <w:r w:rsidRPr="001E5916">
              <w:rPr>
                <w:color w:val="000000"/>
              </w:rPr>
              <w:drawing>
                <wp:inline distT="0" distB="0" distL="0" distR="0" wp14:anchorId="6C6A655D" wp14:editId="613F7DBD">
                  <wp:extent cx="1163955" cy="980388"/>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68546" cy="984255"/>
                          </a:xfrm>
                          <a:prstGeom prst="rect">
                            <a:avLst/>
                          </a:prstGeom>
                        </pic:spPr>
                      </pic:pic>
                    </a:graphicData>
                  </a:graphic>
                </wp:inline>
              </w:drawing>
            </w:r>
          </w:p>
          <w:p w14:paraId="7FC81D01" w14:textId="014FBB17" w:rsidR="001E5916" w:rsidRDefault="001E5916">
            <w:pPr>
              <w:rPr>
                <w:color w:val="000000"/>
              </w:rPr>
            </w:pPr>
          </w:p>
          <w:p w14:paraId="7F15BC90" w14:textId="2A0DF8A2" w:rsidR="001E5916" w:rsidRDefault="00950F80">
            <w:pPr>
              <w:rPr>
                <w:color w:val="000000"/>
              </w:rPr>
            </w:pPr>
            <w:r>
              <w:rPr>
                <w:noProof/>
                <w:color w:val="000000"/>
              </w:rPr>
              <w:drawing>
                <wp:inline distT="0" distB="0" distL="0" distR="0" wp14:anchorId="2727030E" wp14:editId="58540343">
                  <wp:extent cx="1316990" cy="1310326"/>
                  <wp:effectExtent l="0" t="0" r="0" b="444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19850" cy="1313172"/>
                          </a:xfrm>
                          <a:prstGeom prst="rect">
                            <a:avLst/>
                          </a:prstGeom>
                          <a:noFill/>
                        </pic:spPr>
                      </pic:pic>
                    </a:graphicData>
                  </a:graphic>
                </wp:inline>
              </w:drawing>
            </w:r>
          </w:p>
        </w:tc>
      </w:tr>
    </w:tbl>
    <w:p w14:paraId="00000133" w14:textId="77777777" w:rsidR="00083190" w:rsidRDefault="00950250">
      <w:pPr>
        <w:spacing w:after="240"/>
        <w:rPr>
          <w:rFonts w:ascii="Arial" w:eastAsia="Arial" w:hAnsi="Arial" w:cs="Arial"/>
          <w:b/>
          <w:bCs/>
          <w:color w:val="3B3838"/>
        </w:rPr>
      </w:pPr>
      <w:r>
        <w:rPr>
          <w:color w:val="000000"/>
        </w:rPr>
        <w:br/>
      </w:r>
    </w:p>
    <w:tbl>
      <w:tblPr>
        <w:tblStyle w:val="ab"/>
        <w:tblW w:w="87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890"/>
        <w:gridCol w:w="6900"/>
      </w:tblGrid>
      <w:tr w:rsidR="00083190" w14:paraId="6D829C94" w14:textId="77777777">
        <w:tc>
          <w:tcPr>
            <w:tcW w:w="18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134" w14:textId="77777777" w:rsidR="00083190" w:rsidRDefault="00950250">
            <w:pPr>
              <w:rPr>
                <w:rFonts w:ascii="Arial" w:eastAsia="Arial" w:hAnsi="Arial" w:cs="Arial"/>
                <w:b/>
                <w:bCs/>
                <w:color w:val="3B3838"/>
              </w:rPr>
            </w:pPr>
            <w:r>
              <w:rPr>
                <w:rFonts w:ascii="Arial" w:eastAsia="Arial" w:hAnsi="Arial" w:cs="Arial"/>
                <w:b/>
                <w:bCs/>
                <w:color w:val="3B3838"/>
              </w:rPr>
              <w:lastRenderedPageBreak/>
              <w:t>ALCANCE 3.</w:t>
            </w:r>
            <w:r>
              <w:rPr>
                <w:rFonts w:ascii="Arial" w:eastAsia="Arial" w:hAnsi="Arial" w:cs="Arial"/>
                <w:b/>
                <w:bCs/>
                <w:color w:val="000000"/>
              </w:rPr>
              <w:t xml:space="preserve"> </w:t>
            </w:r>
          </w:p>
        </w:tc>
        <w:tc>
          <w:tcPr>
            <w:tcW w:w="69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135" w14:textId="77777777" w:rsidR="00083190" w:rsidRDefault="00950250">
            <w:pPr>
              <w:rPr>
                <w:rFonts w:ascii="Arial" w:eastAsia="Arial" w:hAnsi="Arial" w:cs="Arial"/>
                <w:b/>
                <w:bCs/>
                <w:color w:val="000000"/>
              </w:rPr>
            </w:pPr>
            <w:r>
              <w:rPr>
                <w:rFonts w:ascii="Arial" w:eastAsia="Arial" w:hAnsi="Arial" w:cs="Arial"/>
                <w:b/>
                <w:bCs/>
                <w:color w:val="000000"/>
              </w:rPr>
              <w:t>“CONSIGNAR EN UN INFORME TÉCNICO MENSUAL, LOS POR MENORES DE LAS ACCIONES EMPRENDIDAS EN EL MARCO DEL DESARROLLO ENSEÑANZA-APRENDIZAJE DE LAS ESCUELAS DE FORMACIÓN ARTÍSTICA Y CULTURAL (EFAC) DEL DISTRITO DE BARRANCABERMEJA”</w:t>
            </w:r>
          </w:p>
        </w:tc>
      </w:tr>
    </w:tbl>
    <w:p w14:paraId="00000136" w14:textId="77777777" w:rsidR="00083190" w:rsidRDefault="00083190">
      <w:pPr>
        <w:rPr>
          <w:rFonts w:ascii="Arial" w:eastAsia="Arial" w:hAnsi="Arial" w:cs="Arial"/>
          <w:b/>
          <w:bCs/>
          <w:color w:val="000000"/>
        </w:rPr>
      </w:pPr>
    </w:p>
    <w:p w14:paraId="00000137" w14:textId="77777777" w:rsidR="00083190" w:rsidRDefault="00950250">
      <w:pPr>
        <w:rPr>
          <w:color w:val="000000"/>
        </w:rPr>
      </w:pPr>
      <w:r>
        <w:rPr>
          <w:rFonts w:ascii="Arial" w:eastAsia="Arial" w:hAnsi="Arial" w:cs="Arial"/>
          <w:highlight w:val="white"/>
        </w:rPr>
        <w:t>Se hizo entrega a la coordinación del presente informe, soportado con Unidad Didáctica, Listas de asistencia y Actas de reuniones. El informe se adjunta al cd de evidencias.</w:t>
      </w:r>
    </w:p>
    <w:p w14:paraId="00000138" w14:textId="77777777" w:rsidR="00083190" w:rsidRDefault="00083190">
      <w:pPr>
        <w:rPr>
          <w:color w:val="000000"/>
        </w:rPr>
      </w:pPr>
    </w:p>
    <w:tbl>
      <w:tblPr>
        <w:tblStyle w:val="ac"/>
        <w:tblW w:w="87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890"/>
        <w:gridCol w:w="6900"/>
      </w:tblGrid>
      <w:tr w:rsidR="00083190" w14:paraId="46BDD818" w14:textId="77777777">
        <w:tc>
          <w:tcPr>
            <w:tcW w:w="18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139" w14:textId="77777777" w:rsidR="00083190" w:rsidRDefault="00950250">
            <w:pPr>
              <w:rPr>
                <w:rFonts w:ascii="Arial" w:eastAsia="Arial" w:hAnsi="Arial" w:cs="Arial"/>
                <w:b/>
                <w:bCs/>
                <w:color w:val="3B3838"/>
              </w:rPr>
            </w:pPr>
            <w:r>
              <w:rPr>
                <w:rFonts w:ascii="Arial" w:eastAsia="Arial" w:hAnsi="Arial" w:cs="Arial"/>
                <w:b/>
                <w:bCs/>
                <w:color w:val="3B3838"/>
              </w:rPr>
              <w:t>ALCANCE 4.</w:t>
            </w:r>
            <w:r>
              <w:rPr>
                <w:rFonts w:ascii="Arial" w:eastAsia="Arial" w:hAnsi="Arial" w:cs="Arial"/>
                <w:b/>
                <w:bCs/>
                <w:color w:val="000000"/>
              </w:rPr>
              <w:t xml:space="preserve"> </w:t>
            </w:r>
          </w:p>
        </w:tc>
        <w:tc>
          <w:tcPr>
            <w:tcW w:w="69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13A" w14:textId="77777777" w:rsidR="00083190" w:rsidRDefault="00950250">
            <w:pPr>
              <w:rPr>
                <w:rFonts w:ascii="Arial" w:eastAsia="Arial" w:hAnsi="Arial" w:cs="Arial"/>
                <w:b/>
                <w:bCs/>
                <w:color w:val="000000"/>
              </w:rPr>
            </w:pPr>
            <w:r>
              <w:rPr>
                <w:rFonts w:ascii="Arial" w:eastAsia="Arial" w:hAnsi="Arial" w:cs="Arial"/>
                <w:b/>
                <w:bCs/>
                <w:color w:val="000000"/>
              </w:rPr>
              <w:t>LAS DEMÁS ACTIVIDADES QUE ASIGNE EL SUPERVISOR Y TENGAN RELACIÓN DIRECTA CON EL OBJETO CONTRACTUAL.</w:t>
            </w:r>
          </w:p>
        </w:tc>
      </w:tr>
    </w:tbl>
    <w:p w14:paraId="0000013B" w14:textId="77777777" w:rsidR="00083190" w:rsidRDefault="00083190">
      <w:pPr>
        <w:rPr>
          <w:color w:val="000000"/>
        </w:rPr>
      </w:pPr>
    </w:p>
    <w:p w14:paraId="0000013C" w14:textId="77777777" w:rsidR="00083190" w:rsidRDefault="00083190">
      <w:pPr>
        <w:rPr>
          <w:color w:val="000000"/>
        </w:rPr>
      </w:pPr>
    </w:p>
    <w:tbl>
      <w:tblPr>
        <w:tblStyle w:val="ad"/>
        <w:tblW w:w="8818" w:type="dxa"/>
        <w:tblInd w:w="0" w:type="dxa"/>
        <w:tblLayout w:type="fixed"/>
        <w:tblLook w:val="0000" w:firstRow="0" w:lastRow="0" w:firstColumn="0" w:lastColumn="0" w:noHBand="0" w:noVBand="0"/>
      </w:tblPr>
      <w:tblGrid>
        <w:gridCol w:w="1679"/>
        <w:gridCol w:w="1823"/>
        <w:gridCol w:w="3005"/>
        <w:gridCol w:w="2311"/>
      </w:tblGrid>
      <w:tr w:rsidR="00083190" w14:paraId="7C17F425"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3D" w14:textId="77777777" w:rsidR="00083190" w:rsidRDefault="00950250">
            <w:pPr>
              <w:rPr>
                <w:color w:val="000000"/>
              </w:rPr>
            </w:pPr>
            <w:r>
              <w:rPr>
                <w:rFonts w:ascii="Arial" w:eastAsia="Arial" w:hAnsi="Arial" w:cs="Arial"/>
                <w:b/>
                <w:bCs/>
              </w:rPr>
              <w:t>Fecha y horario</w:t>
            </w: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3E" w14:textId="77777777" w:rsidR="00083190" w:rsidRDefault="00950250">
            <w:pPr>
              <w:rPr>
                <w:color w:val="000000"/>
              </w:rPr>
            </w:pPr>
            <w:r>
              <w:rPr>
                <w:rFonts w:ascii="Arial" w:eastAsia="Arial" w:hAnsi="Arial" w:cs="Arial"/>
                <w:b/>
                <w:bCs/>
              </w:rPr>
              <w:t>Lugar</w:t>
            </w: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3F" w14:textId="77777777" w:rsidR="00083190" w:rsidRDefault="00950250">
            <w:pPr>
              <w:rPr>
                <w:color w:val="000000"/>
              </w:rPr>
            </w:pPr>
            <w:r>
              <w:rPr>
                <w:rFonts w:ascii="Arial" w:eastAsia="Arial" w:hAnsi="Arial" w:cs="Arial"/>
                <w:b/>
                <w:bCs/>
              </w:rPr>
              <w:t>Actividad y breve descripción.</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40" w14:textId="77777777" w:rsidR="00083190" w:rsidRDefault="00950250">
            <w:pPr>
              <w:rPr>
                <w:color w:val="000000"/>
              </w:rPr>
            </w:pPr>
            <w:r>
              <w:rPr>
                <w:rFonts w:ascii="Arial" w:eastAsia="Arial" w:hAnsi="Arial" w:cs="Arial"/>
                <w:b/>
                <w:bCs/>
              </w:rPr>
              <w:t>Evidencia Fotográfica</w:t>
            </w:r>
          </w:p>
        </w:tc>
      </w:tr>
      <w:tr w:rsidR="00083190" w14:paraId="3DFE3111"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41" w14:textId="08F931AF" w:rsidR="00083190" w:rsidRDefault="009A06BE">
            <w:pPr>
              <w:rPr>
                <w:color w:val="000000"/>
              </w:rPr>
            </w:pPr>
            <w:r>
              <w:rPr>
                <w:color w:val="000000"/>
              </w:rPr>
              <w:t xml:space="preserve">Dic </w:t>
            </w:r>
            <w:r w:rsidR="00F22DED">
              <w:rPr>
                <w:color w:val="000000"/>
              </w:rPr>
              <w:t>9</w:t>
            </w:r>
          </w:p>
          <w:p w14:paraId="00000142" w14:textId="452BB55E" w:rsidR="00083190" w:rsidRDefault="00950250">
            <w:pPr>
              <w:rPr>
                <w:color w:val="000000"/>
              </w:rPr>
            </w:pPr>
            <w:r>
              <w:rPr>
                <w:color w:val="000000"/>
              </w:rPr>
              <w:t>3:00 a 5:00p</w:t>
            </w: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48E1DF" w14:textId="77777777" w:rsidR="00083190" w:rsidRDefault="000A17B9">
            <w:pPr>
              <w:rPr>
                <w:color w:val="000000"/>
              </w:rPr>
            </w:pPr>
            <w:r>
              <w:rPr>
                <w:color w:val="000000"/>
              </w:rPr>
              <w:t>Megaludoteca</w:t>
            </w:r>
          </w:p>
          <w:p w14:paraId="5B6D67C7" w14:textId="77777777" w:rsidR="005221C0" w:rsidRDefault="005221C0">
            <w:pPr>
              <w:rPr>
                <w:color w:val="000000"/>
              </w:rPr>
            </w:pPr>
          </w:p>
          <w:p w14:paraId="00000143" w14:textId="270DE741" w:rsidR="005221C0" w:rsidRDefault="005221C0">
            <w:pPr>
              <w:rPr>
                <w:color w:val="000000"/>
              </w:rPr>
            </w:pP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ABFEAA" w14:textId="77777777" w:rsidR="00083190" w:rsidRDefault="00A26E89">
            <w:pPr>
              <w:rPr>
                <w:rStyle w:val="nfasissutil"/>
                <w:rFonts w:ascii="Arial Nova Light" w:hAnsi="Arial Nova Light"/>
              </w:rPr>
            </w:pPr>
            <w:r w:rsidRPr="000A17B9">
              <w:rPr>
                <w:rStyle w:val="nfasissutil"/>
                <w:rFonts w:ascii="Arial Nova Light" w:hAnsi="Arial Nova Light"/>
              </w:rPr>
              <w:t>Reunión en el teatro con los abogados Juan Vecino y Fabian estableciendo la finalización de las cuentas de cobro y recomendaciones.</w:t>
            </w:r>
          </w:p>
          <w:p w14:paraId="00132368" w14:textId="77777777" w:rsidR="005221C0" w:rsidRDefault="005221C0">
            <w:pPr>
              <w:rPr>
                <w:rStyle w:val="nfasissutil"/>
                <w:rFonts w:ascii="Arial Nova Light" w:hAnsi="Arial Nova Light"/>
              </w:rPr>
            </w:pPr>
          </w:p>
          <w:p w14:paraId="00000144" w14:textId="2D7EE685" w:rsidR="005221C0" w:rsidRPr="000A17B9" w:rsidRDefault="005221C0">
            <w:pPr>
              <w:rPr>
                <w:rStyle w:val="nfasissutil"/>
                <w:rFonts w:ascii="Arial Nova Light" w:hAnsi="Arial Nova Light"/>
              </w:rPr>
            </w:pP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E9C854" w14:textId="661568D0" w:rsidR="00083190" w:rsidRDefault="00A87CC6">
            <w:pPr>
              <w:rPr>
                <w:color w:val="000000"/>
              </w:rPr>
            </w:pPr>
            <w:r>
              <w:rPr>
                <w:noProof/>
                <w:color w:val="000000"/>
              </w:rPr>
              <w:drawing>
                <wp:inline distT="0" distB="0" distL="0" distR="0" wp14:anchorId="292DE8D0" wp14:editId="322C0049">
                  <wp:extent cx="1340485" cy="1027319"/>
                  <wp:effectExtent l="0" t="0" r="0" b="190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67534" cy="1048049"/>
                          </a:xfrm>
                          <a:prstGeom prst="rect">
                            <a:avLst/>
                          </a:prstGeom>
                          <a:noFill/>
                        </pic:spPr>
                      </pic:pic>
                    </a:graphicData>
                  </a:graphic>
                </wp:inline>
              </w:drawing>
            </w:r>
          </w:p>
          <w:p w14:paraId="5A962BA5" w14:textId="77777777" w:rsidR="00082AEA" w:rsidRDefault="00082AEA">
            <w:pPr>
              <w:rPr>
                <w:color w:val="000000"/>
              </w:rPr>
            </w:pPr>
          </w:p>
          <w:p w14:paraId="00000145" w14:textId="4FB52363" w:rsidR="00DE40D1" w:rsidRDefault="00082AEA">
            <w:pPr>
              <w:rPr>
                <w:color w:val="000000"/>
              </w:rPr>
            </w:pPr>
            <w:r>
              <w:rPr>
                <w:noProof/>
                <w:color w:val="000000"/>
              </w:rPr>
              <w:drawing>
                <wp:inline distT="0" distB="0" distL="0" distR="0" wp14:anchorId="607DA8C0" wp14:editId="5C6D3EF7">
                  <wp:extent cx="1395167" cy="87630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27262" cy="896459"/>
                          </a:xfrm>
                          <a:prstGeom prst="rect">
                            <a:avLst/>
                          </a:prstGeom>
                          <a:noFill/>
                        </pic:spPr>
                      </pic:pic>
                    </a:graphicData>
                  </a:graphic>
                </wp:inline>
              </w:drawing>
            </w:r>
          </w:p>
        </w:tc>
      </w:tr>
      <w:tr w:rsidR="00083190" w14:paraId="5BAD3C4E"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46" w14:textId="35D831EF" w:rsidR="00083190" w:rsidRDefault="00F22DED">
            <w:pPr>
              <w:rPr>
                <w:color w:val="000000"/>
              </w:rPr>
            </w:pPr>
            <w:r>
              <w:rPr>
                <w:color w:val="000000"/>
              </w:rPr>
              <w:t>Dic 11</w:t>
            </w:r>
            <w:r w:rsidR="00950250">
              <w:rPr>
                <w:rFonts w:ascii="Arial" w:eastAsia="Arial" w:hAnsi="Arial" w:cs="Arial"/>
                <w:color w:val="000000"/>
                <w:sz w:val="20"/>
                <w:szCs w:val="20"/>
              </w:rPr>
              <w:br/>
            </w:r>
            <w:r w:rsidR="00AD478D">
              <w:rPr>
                <w:rFonts w:ascii="Arial" w:eastAsia="Arial" w:hAnsi="Arial" w:cs="Arial"/>
                <w:color w:val="000000"/>
                <w:sz w:val="20"/>
                <w:szCs w:val="20"/>
              </w:rPr>
              <w:t>2</w:t>
            </w:r>
            <w:r w:rsidR="00950250">
              <w:rPr>
                <w:rFonts w:ascii="Arial" w:eastAsia="Arial" w:hAnsi="Arial" w:cs="Arial"/>
                <w:color w:val="000000"/>
                <w:sz w:val="20"/>
                <w:szCs w:val="20"/>
              </w:rPr>
              <w:t xml:space="preserve"> a </w:t>
            </w:r>
            <w:r w:rsidR="00AD478D">
              <w:rPr>
                <w:rFonts w:ascii="Arial" w:eastAsia="Arial" w:hAnsi="Arial" w:cs="Arial"/>
                <w:color w:val="000000"/>
                <w:sz w:val="20"/>
                <w:szCs w:val="20"/>
              </w:rPr>
              <w:t>05</w:t>
            </w:r>
            <w:r w:rsidR="00950250">
              <w:rPr>
                <w:rFonts w:ascii="Arial" w:eastAsia="Arial" w:hAnsi="Arial" w:cs="Arial"/>
                <w:color w:val="000000"/>
                <w:sz w:val="20"/>
                <w:szCs w:val="20"/>
              </w:rPr>
              <w:t>:00 a.m.</w:t>
            </w: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47" w14:textId="2DB483BF" w:rsidR="00083190" w:rsidRDefault="001B5081">
            <w:pPr>
              <w:rPr>
                <w:color w:val="000000"/>
              </w:rPr>
            </w:pPr>
            <w:r>
              <w:rPr>
                <w:color w:val="000000"/>
              </w:rPr>
              <w:t>Teatro Megaludoteca</w:t>
            </w:r>
          </w:p>
          <w:p w14:paraId="00000148" w14:textId="77777777" w:rsidR="00083190" w:rsidRDefault="00083190">
            <w:pPr>
              <w:rPr>
                <w:color w:val="000000"/>
              </w:rPr>
            </w:pP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49" w14:textId="00BD7104" w:rsidR="00083190" w:rsidRDefault="001B5081">
            <w:pPr>
              <w:rPr>
                <w:color w:val="000000"/>
              </w:rPr>
            </w:pPr>
            <w:r w:rsidRPr="001B5081">
              <w:rPr>
                <w:color w:val="000000"/>
              </w:rPr>
              <w:t>Feria EFAC y Cierre de los programas de formación en las instituciones.</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3F42A9" w14:textId="679D5A05" w:rsidR="00C844A5" w:rsidRDefault="00C844A5">
            <w:pPr>
              <w:rPr>
                <w:color w:val="000000"/>
              </w:rPr>
            </w:pPr>
          </w:p>
          <w:p w14:paraId="76F81D5A" w14:textId="731B7A82" w:rsidR="001B1AFA" w:rsidRDefault="001B1AFA">
            <w:pPr>
              <w:rPr>
                <w:color w:val="000000"/>
              </w:rPr>
            </w:pPr>
          </w:p>
          <w:p w14:paraId="0000014A" w14:textId="00BBBB4F" w:rsidR="001B1AFA" w:rsidRDefault="009D02AE">
            <w:pPr>
              <w:rPr>
                <w:color w:val="000000"/>
              </w:rPr>
            </w:pPr>
            <w:r>
              <w:rPr>
                <w:noProof/>
                <w:color w:val="000000"/>
              </w:rPr>
              <w:lastRenderedPageBreak/>
              <w:drawing>
                <wp:inline distT="0" distB="0" distL="0" distR="0" wp14:anchorId="2AED6828" wp14:editId="565C4349">
                  <wp:extent cx="1368833" cy="1263192"/>
                  <wp:effectExtent l="0" t="0" r="317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84279" cy="1277446"/>
                          </a:xfrm>
                          <a:prstGeom prst="rect">
                            <a:avLst/>
                          </a:prstGeom>
                          <a:noFill/>
                        </pic:spPr>
                      </pic:pic>
                    </a:graphicData>
                  </a:graphic>
                </wp:inline>
              </w:drawing>
            </w:r>
          </w:p>
        </w:tc>
      </w:tr>
      <w:tr w:rsidR="00083190" w14:paraId="1FEF6217"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4B" w14:textId="35671D5A" w:rsidR="00083190" w:rsidRDefault="00F22DED">
            <w:pPr>
              <w:rPr>
                <w:color w:val="000000"/>
              </w:rPr>
            </w:pPr>
            <w:r>
              <w:rPr>
                <w:color w:val="000000"/>
              </w:rPr>
              <w:lastRenderedPageBreak/>
              <w:t xml:space="preserve">Dic </w:t>
            </w:r>
            <w:r w:rsidR="000B1C68">
              <w:rPr>
                <w:color w:val="000000"/>
              </w:rPr>
              <w:t>16</w:t>
            </w:r>
          </w:p>
          <w:p w14:paraId="0000014C" w14:textId="32237CC2" w:rsidR="00083190" w:rsidRDefault="000B1C68">
            <w:pPr>
              <w:rPr>
                <w:color w:val="000000"/>
              </w:rPr>
            </w:pPr>
            <w:r>
              <w:rPr>
                <w:color w:val="000000"/>
              </w:rPr>
              <w:t>6</w:t>
            </w:r>
            <w:r w:rsidR="00950250">
              <w:rPr>
                <w:color w:val="000000"/>
              </w:rPr>
              <w:t>:</w:t>
            </w:r>
            <w:r>
              <w:rPr>
                <w:color w:val="000000"/>
              </w:rPr>
              <w:t>0</w:t>
            </w:r>
            <w:r w:rsidR="00950250">
              <w:rPr>
                <w:color w:val="000000"/>
              </w:rPr>
              <w:t xml:space="preserve">0 a </w:t>
            </w:r>
            <w:r>
              <w:rPr>
                <w:color w:val="000000"/>
              </w:rPr>
              <w:t>8</w:t>
            </w:r>
            <w:r w:rsidR="00950250">
              <w:rPr>
                <w:color w:val="000000"/>
              </w:rPr>
              <w:t>:30</w:t>
            </w:r>
          </w:p>
          <w:p w14:paraId="0000014D" w14:textId="198D212D" w:rsidR="00083190" w:rsidRDefault="00343A46">
            <w:pPr>
              <w:rPr>
                <w:color w:val="000000"/>
              </w:rPr>
            </w:pPr>
            <w:r>
              <w:rPr>
                <w:color w:val="000000"/>
              </w:rPr>
              <w:t>p</w:t>
            </w:r>
            <w:r w:rsidR="00950250">
              <w:rPr>
                <w:color w:val="000000"/>
              </w:rPr>
              <w:t>.m.</w:t>
            </w:r>
          </w:p>
          <w:p w14:paraId="0000014E" w14:textId="77777777" w:rsidR="00083190" w:rsidRDefault="00083190">
            <w:pPr>
              <w:rPr>
                <w:color w:val="000000"/>
              </w:rPr>
            </w:pPr>
          </w:p>
          <w:p w14:paraId="0000014F" w14:textId="77777777" w:rsidR="00083190" w:rsidRDefault="00083190">
            <w:pPr>
              <w:rPr>
                <w:color w:val="000000"/>
              </w:rPr>
            </w:pP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50" w14:textId="7E77702B" w:rsidR="00083190" w:rsidRDefault="00242410">
            <w:pPr>
              <w:rPr>
                <w:color w:val="000000"/>
              </w:rPr>
            </w:pPr>
            <w:r>
              <w:rPr>
                <w:color w:val="000000"/>
              </w:rPr>
              <w:t>Cancha de la Floresta</w:t>
            </w:r>
            <w:r w:rsidR="00DB0873">
              <w:rPr>
                <w:color w:val="000000"/>
              </w:rPr>
              <w:t xml:space="preserve"> Polivolvo del barrio la Floresta</w:t>
            </w:r>
          </w:p>
          <w:p w14:paraId="00000151" w14:textId="2C86E399" w:rsidR="00083190" w:rsidRDefault="00083190">
            <w:pPr>
              <w:rPr>
                <w:color w:val="000000"/>
              </w:rPr>
            </w:pP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186DF5" w14:textId="0D307014" w:rsidR="00083190" w:rsidRDefault="00083190">
            <w:pPr>
              <w:rPr>
                <w:color w:val="000000"/>
              </w:rPr>
            </w:pPr>
          </w:p>
          <w:p w14:paraId="20854B4C" w14:textId="78003A3E" w:rsidR="00EA4AB2" w:rsidRDefault="00242410">
            <w:pPr>
              <w:rPr>
                <w:color w:val="000000"/>
              </w:rPr>
            </w:pPr>
            <w:r>
              <w:rPr>
                <w:color w:val="000000"/>
              </w:rPr>
              <w:t xml:space="preserve">Se disfruto </w:t>
            </w:r>
            <w:r w:rsidR="00AD16C9">
              <w:rPr>
                <w:color w:val="000000"/>
              </w:rPr>
              <w:t>de La</w:t>
            </w:r>
            <w:r w:rsidR="00AD16C9" w:rsidRPr="00AD16C9">
              <w:rPr>
                <w:color w:val="000000"/>
              </w:rPr>
              <w:t xml:space="preserve"> apertura </w:t>
            </w:r>
            <w:r w:rsidR="009B1506" w:rsidRPr="009B1506">
              <w:rPr>
                <w:color w:val="000000"/>
              </w:rPr>
              <w:t xml:space="preserve">de las novenas de </w:t>
            </w:r>
            <w:r w:rsidR="00344392" w:rsidRPr="009B1506">
              <w:rPr>
                <w:color w:val="000000"/>
              </w:rPr>
              <w:t>Aguinaldo,</w:t>
            </w:r>
            <w:r w:rsidR="00344392">
              <w:rPr>
                <w:color w:val="000000"/>
              </w:rPr>
              <w:t xml:space="preserve"> con</w:t>
            </w:r>
            <w:r w:rsidR="009B1506">
              <w:rPr>
                <w:color w:val="000000"/>
              </w:rPr>
              <w:t xml:space="preserve"> </w:t>
            </w:r>
            <w:r w:rsidR="00344392" w:rsidRPr="00344392">
              <w:rPr>
                <w:b/>
                <w:bCs/>
                <w:color w:val="000000"/>
              </w:rPr>
              <w:t>E</w:t>
            </w:r>
            <w:r w:rsidR="00AD16C9" w:rsidRPr="00344392">
              <w:rPr>
                <w:b/>
                <w:bCs/>
                <w:color w:val="000000"/>
              </w:rPr>
              <w:t>l</w:t>
            </w:r>
            <w:r w:rsidR="00AD16C9" w:rsidRPr="00AD16C9">
              <w:rPr>
                <w:color w:val="000000"/>
              </w:rPr>
              <w:t xml:space="preserve"> </w:t>
            </w:r>
            <w:r w:rsidR="00AD16C9" w:rsidRPr="00AD16C9">
              <w:rPr>
                <w:b/>
                <w:bCs/>
                <w:color w:val="000000"/>
              </w:rPr>
              <w:t>Festival del Humor</w:t>
            </w:r>
            <w:r w:rsidR="00EA4AB2">
              <w:rPr>
                <w:color w:val="000000"/>
              </w:rPr>
              <w:t>.</w:t>
            </w:r>
          </w:p>
          <w:p w14:paraId="00000155" w14:textId="3AABEAB0" w:rsidR="00242410" w:rsidRDefault="00AD16C9">
            <w:pPr>
              <w:rPr>
                <w:color w:val="000000"/>
              </w:rPr>
            </w:pPr>
            <w:r w:rsidRPr="00AD16C9">
              <w:rPr>
                <w:color w:val="000000"/>
              </w:rPr>
              <w:t xml:space="preserve"> con la participación de </w:t>
            </w:r>
            <w:proofErr w:type="spellStart"/>
            <w:r w:rsidRPr="00AD16C9">
              <w:rPr>
                <w:color w:val="000000"/>
              </w:rPr>
              <w:t>Boyacoman</w:t>
            </w:r>
            <w:proofErr w:type="spellEnd"/>
            <w:r w:rsidRPr="00AD16C9">
              <w:rPr>
                <w:color w:val="000000"/>
              </w:rPr>
              <w:t xml:space="preserve">, </w:t>
            </w:r>
            <w:proofErr w:type="spellStart"/>
            <w:r w:rsidRPr="00AD16C9">
              <w:rPr>
                <w:color w:val="000000"/>
              </w:rPr>
              <w:t>Hassam</w:t>
            </w:r>
            <w:proofErr w:type="spellEnd"/>
            <w:r w:rsidRPr="00AD16C9">
              <w:rPr>
                <w:color w:val="000000"/>
              </w:rPr>
              <w:t>, Lina Adarme, Willy Aguirre y Roberto Camargo.</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A7EDBF" w14:textId="77777777" w:rsidR="00083190" w:rsidRDefault="00D33FA3">
            <w:pPr>
              <w:rPr>
                <w:color w:val="000000"/>
              </w:rPr>
            </w:pPr>
            <w:r>
              <w:rPr>
                <w:noProof/>
                <w:color w:val="000000"/>
              </w:rPr>
              <w:drawing>
                <wp:inline distT="0" distB="0" distL="0" distR="0" wp14:anchorId="44FEEB30" wp14:editId="4A2E70C0">
                  <wp:extent cx="1371920" cy="1055196"/>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05658" cy="1081145"/>
                          </a:xfrm>
                          <a:prstGeom prst="rect">
                            <a:avLst/>
                          </a:prstGeom>
                          <a:noFill/>
                        </pic:spPr>
                      </pic:pic>
                    </a:graphicData>
                  </a:graphic>
                </wp:inline>
              </w:drawing>
            </w:r>
          </w:p>
          <w:p w14:paraId="493FB729" w14:textId="77777777" w:rsidR="002D494E" w:rsidRDefault="002D494E">
            <w:pPr>
              <w:rPr>
                <w:color w:val="000000"/>
              </w:rPr>
            </w:pPr>
          </w:p>
          <w:p w14:paraId="00000156" w14:textId="5B4CE127" w:rsidR="002D494E" w:rsidRDefault="00F31824">
            <w:pPr>
              <w:rPr>
                <w:color w:val="000000"/>
              </w:rPr>
            </w:pPr>
            <w:r>
              <w:rPr>
                <w:noProof/>
                <w:color w:val="000000"/>
              </w:rPr>
              <w:drawing>
                <wp:inline distT="0" distB="0" distL="0" distR="0" wp14:anchorId="151CF861" wp14:editId="6B349534">
                  <wp:extent cx="3131820" cy="112776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1820" cy="1127760"/>
                          </a:xfrm>
                          <a:prstGeom prst="rect">
                            <a:avLst/>
                          </a:prstGeom>
                          <a:noFill/>
                        </pic:spPr>
                      </pic:pic>
                    </a:graphicData>
                  </a:graphic>
                </wp:inline>
              </w:drawing>
            </w:r>
          </w:p>
        </w:tc>
      </w:tr>
      <w:tr w:rsidR="00083190" w14:paraId="3D92D975"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57" w14:textId="0DA463B6" w:rsidR="00083190" w:rsidRDefault="0016307A">
            <w:pPr>
              <w:rPr>
                <w:color w:val="000000"/>
              </w:rPr>
            </w:pPr>
            <w:r>
              <w:rPr>
                <w:color w:val="000000"/>
              </w:rPr>
              <w:t>Dic.</w:t>
            </w:r>
            <w:r w:rsidR="00950250">
              <w:rPr>
                <w:color w:val="000000"/>
              </w:rPr>
              <w:t xml:space="preserve"> </w:t>
            </w:r>
            <w:r w:rsidR="000B1C68">
              <w:rPr>
                <w:color w:val="000000"/>
              </w:rPr>
              <w:t>17</w:t>
            </w:r>
          </w:p>
          <w:p w14:paraId="05F1DBE5" w14:textId="77777777" w:rsidR="00343A46" w:rsidRPr="00343A46" w:rsidRDefault="00343A46" w:rsidP="00343A46">
            <w:pPr>
              <w:rPr>
                <w:color w:val="000000"/>
              </w:rPr>
            </w:pPr>
            <w:r w:rsidRPr="00343A46">
              <w:rPr>
                <w:color w:val="000000"/>
              </w:rPr>
              <w:t>6:00 a 8:30</w:t>
            </w:r>
          </w:p>
          <w:p w14:paraId="00000158" w14:textId="2A8D9099" w:rsidR="00083190" w:rsidRDefault="00343A46" w:rsidP="00343A46">
            <w:pPr>
              <w:rPr>
                <w:color w:val="000000"/>
              </w:rPr>
            </w:pPr>
            <w:r w:rsidRPr="00343A46">
              <w:rPr>
                <w:color w:val="000000"/>
              </w:rPr>
              <w:t>p.m.</w:t>
            </w:r>
          </w:p>
          <w:p w14:paraId="00000159" w14:textId="77777777" w:rsidR="00083190" w:rsidRDefault="00083190">
            <w:pPr>
              <w:rPr>
                <w:color w:val="000000"/>
              </w:rPr>
            </w:pP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2CF1B4" w14:textId="0C8BD8DA" w:rsidR="00083190" w:rsidRDefault="0069083D">
            <w:pPr>
              <w:rPr>
                <w:color w:val="000000"/>
              </w:rPr>
            </w:pPr>
            <w:r>
              <w:rPr>
                <w:color w:val="000000"/>
              </w:rPr>
              <w:t xml:space="preserve">Cancha </w:t>
            </w:r>
            <w:r w:rsidR="00DB0873">
              <w:rPr>
                <w:color w:val="000000"/>
              </w:rPr>
              <w:t xml:space="preserve">o Polideportiva del </w:t>
            </w:r>
          </w:p>
          <w:p w14:paraId="0000015A" w14:textId="6AD33192" w:rsidR="0069083D" w:rsidRDefault="0069083D">
            <w:pPr>
              <w:rPr>
                <w:color w:val="000000"/>
              </w:rPr>
            </w:pPr>
            <w:r>
              <w:rPr>
                <w:color w:val="000000"/>
              </w:rPr>
              <w:t>Barrio ARENAL</w:t>
            </w: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5B" w14:textId="5EA18965" w:rsidR="00083190" w:rsidRDefault="00406EE7">
            <w:pPr>
              <w:rPr>
                <w:color w:val="000000"/>
              </w:rPr>
            </w:pPr>
            <w:r>
              <w:rPr>
                <w:color w:val="000000"/>
              </w:rPr>
              <w:t xml:space="preserve">Primera novena se </w:t>
            </w:r>
            <w:r w:rsidR="000F5730">
              <w:rPr>
                <w:color w:val="000000"/>
              </w:rPr>
              <w:t>compartió</w:t>
            </w:r>
            <w:r>
              <w:rPr>
                <w:color w:val="000000"/>
              </w:rPr>
              <w:t xml:space="preserve"> con las </w:t>
            </w:r>
            <w:r w:rsidR="0068799D">
              <w:rPr>
                <w:color w:val="000000"/>
              </w:rPr>
              <w:t xml:space="preserve">siempre con el apoyo entre </w:t>
            </w:r>
            <w:r>
              <w:rPr>
                <w:color w:val="000000"/>
              </w:rPr>
              <w:t>secretarias de</w:t>
            </w:r>
            <w:r w:rsidR="0068799D">
              <w:rPr>
                <w:color w:val="000000"/>
              </w:rPr>
              <w:t>l distrito.</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364FA6" w14:textId="77777777" w:rsidR="00912B52" w:rsidRDefault="00912B52">
            <w:pPr>
              <w:rPr>
                <w:noProof/>
                <w:color w:val="000000"/>
              </w:rPr>
            </w:pPr>
          </w:p>
          <w:p w14:paraId="3E1BE988" w14:textId="55DA07CC" w:rsidR="00912B52" w:rsidRDefault="003C0B9A">
            <w:pPr>
              <w:rPr>
                <w:noProof/>
                <w:color w:val="000000"/>
              </w:rPr>
            </w:pPr>
            <w:r>
              <w:rPr>
                <w:noProof/>
                <w:color w:val="000000"/>
              </w:rPr>
              <w:drawing>
                <wp:inline distT="0" distB="0" distL="0" distR="0" wp14:anchorId="4E5FB022" wp14:editId="3D627B57">
                  <wp:extent cx="1421681" cy="910158"/>
                  <wp:effectExtent l="0" t="0" r="7620" b="444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35934" cy="919282"/>
                          </a:xfrm>
                          <a:prstGeom prst="rect">
                            <a:avLst/>
                          </a:prstGeom>
                          <a:noFill/>
                        </pic:spPr>
                      </pic:pic>
                    </a:graphicData>
                  </a:graphic>
                </wp:inline>
              </w:drawing>
            </w:r>
          </w:p>
          <w:p w14:paraId="676B2235" w14:textId="77777777" w:rsidR="00912B52" w:rsidRDefault="00912B52">
            <w:pPr>
              <w:rPr>
                <w:noProof/>
                <w:color w:val="000000"/>
              </w:rPr>
            </w:pPr>
          </w:p>
          <w:p w14:paraId="0000015C" w14:textId="61D9464F" w:rsidR="00083190" w:rsidRDefault="00757FD9">
            <w:pPr>
              <w:rPr>
                <w:color w:val="000000"/>
              </w:rPr>
            </w:pPr>
            <w:r>
              <w:rPr>
                <w:noProof/>
                <w:color w:val="000000"/>
              </w:rPr>
              <w:drawing>
                <wp:inline distT="0" distB="0" distL="0" distR="0" wp14:anchorId="6854B903" wp14:editId="727E1928">
                  <wp:extent cx="1384630" cy="782425"/>
                  <wp:effectExtent l="0" t="0" r="635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29019" cy="807508"/>
                          </a:xfrm>
                          <a:prstGeom prst="rect">
                            <a:avLst/>
                          </a:prstGeom>
                          <a:noFill/>
                        </pic:spPr>
                      </pic:pic>
                    </a:graphicData>
                  </a:graphic>
                </wp:inline>
              </w:drawing>
            </w:r>
          </w:p>
        </w:tc>
      </w:tr>
      <w:tr w:rsidR="00083190" w14:paraId="45AD33D2"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5D" w14:textId="77777777" w:rsidR="00083190" w:rsidRDefault="00083190">
            <w:pPr>
              <w:rPr>
                <w:color w:val="000000"/>
              </w:rPr>
            </w:pPr>
          </w:p>
          <w:p w14:paraId="7E039213" w14:textId="77777777" w:rsidR="00343A46" w:rsidRDefault="003835E3">
            <w:pPr>
              <w:rPr>
                <w:color w:val="000000"/>
              </w:rPr>
            </w:pPr>
            <w:r>
              <w:rPr>
                <w:color w:val="000000"/>
              </w:rPr>
              <w:t>Dic</w:t>
            </w:r>
            <w:r w:rsidR="00950250">
              <w:rPr>
                <w:color w:val="000000"/>
              </w:rPr>
              <w:t xml:space="preserve">. </w:t>
            </w:r>
            <w:r w:rsidR="000B1C68">
              <w:rPr>
                <w:color w:val="000000"/>
              </w:rPr>
              <w:t>1</w:t>
            </w:r>
            <w:r w:rsidR="00343A46">
              <w:rPr>
                <w:color w:val="000000"/>
              </w:rPr>
              <w:t>8</w:t>
            </w:r>
          </w:p>
          <w:p w14:paraId="37F7EEE6" w14:textId="77777777" w:rsidR="00242410" w:rsidRPr="00242410" w:rsidRDefault="00950250" w:rsidP="00242410">
            <w:pPr>
              <w:rPr>
                <w:color w:val="000000"/>
              </w:rPr>
            </w:pPr>
            <w:r>
              <w:rPr>
                <w:color w:val="000000"/>
              </w:rPr>
              <w:t xml:space="preserve"> 6:00 </w:t>
            </w:r>
            <w:r w:rsidR="00242410" w:rsidRPr="00242410">
              <w:rPr>
                <w:color w:val="000000"/>
              </w:rPr>
              <w:t>00 a 8:30</w:t>
            </w:r>
          </w:p>
          <w:p w14:paraId="00000160" w14:textId="0BF781B3" w:rsidR="00083190" w:rsidRDefault="00242410">
            <w:pPr>
              <w:rPr>
                <w:color w:val="000000"/>
              </w:rPr>
            </w:pPr>
            <w:r w:rsidRPr="00242410">
              <w:rPr>
                <w:color w:val="000000"/>
              </w:rPr>
              <w:t>p.m.</w:t>
            </w: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61" w14:textId="60356D60" w:rsidR="00083190" w:rsidRDefault="0069083D">
            <w:pPr>
              <w:rPr>
                <w:color w:val="000000"/>
              </w:rPr>
            </w:pPr>
            <w:r>
              <w:rPr>
                <w:color w:val="000000"/>
              </w:rPr>
              <w:t>Parqu</w:t>
            </w:r>
            <w:r w:rsidR="00406EE7">
              <w:rPr>
                <w:color w:val="000000"/>
              </w:rPr>
              <w:t>e</w:t>
            </w:r>
            <w:r>
              <w:rPr>
                <w:color w:val="000000"/>
              </w:rPr>
              <w:t xml:space="preserve"> </w:t>
            </w:r>
            <w:r w:rsidR="00D0662F">
              <w:rPr>
                <w:color w:val="000000"/>
              </w:rPr>
              <w:t xml:space="preserve">o Polideportiva del barrio </w:t>
            </w:r>
            <w:r>
              <w:rPr>
                <w:color w:val="000000"/>
              </w:rPr>
              <w:t>Pueblo Nuevo</w:t>
            </w: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162" w14:textId="61ADE100" w:rsidR="00083190" w:rsidRDefault="000F5730">
            <w:pPr>
              <w:rPr>
                <w:color w:val="000000"/>
              </w:rPr>
            </w:pPr>
            <w:r>
              <w:rPr>
                <w:color w:val="000000"/>
              </w:rPr>
              <w:t>Segundo día</w:t>
            </w:r>
            <w:r w:rsidR="00406EE7" w:rsidRPr="00406EE7">
              <w:rPr>
                <w:color w:val="000000"/>
              </w:rPr>
              <w:t xml:space="preserve"> novena se </w:t>
            </w:r>
            <w:r w:rsidRPr="00406EE7">
              <w:rPr>
                <w:color w:val="000000"/>
              </w:rPr>
              <w:t>compartió</w:t>
            </w:r>
            <w:r w:rsidR="00406EE7" w:rsidRPr="00406EE7">
              <w:rPr>
                <w:color w:val="000000"/>
              </w:rPr>
              <w:t xml:space="preserve"> con las secretarias </w:t>
            </w:r>
            <w:r w:rsidR="006D4D0B">
              <w:rPr>
                <w:color w:val="000000"/>
              </w:rPr>
              <w:t>que apoyaron.</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D520C4" w14:textId="1E1D4096" w:rsidR="00657888" w:rsidRDefault="00B72306" w:rsidP="00657888">
            <w:pPr>
              <w:rPr>
                <w:color w:val="000000"/>
              </w:rPr>
            </w:pPr>
            <w:r w:rsidRPr="00B72306">
              <w:rPr>
                <w:color w:val="000000"/>
              </w:rPr>
              <w:drawing>
                <wp:inline distT="0" distB="0" distL="0" distR="0" wp14:anchorId="5BE92F27" wp14:editId="1BC2E022">
                  <wp:extent cx="1340485" cy="963295"/>
                  <wp:effectExtent l="0" t="0" r="0" b="825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340485" cy="963295"/>
                          </a:xfrm>
                          <a:prstGeom prst="rect">
                            <a:avLst/>
                          </a:prstGeom>
                        </pic:spPr>
                      </pic:pic>
                    </a:graphicData>
                  </a:graphic>
                </wp:inline>
              </w:drawing>
            </w:r>
          </w:p>
          <w:p w14:paraId="634371DD" w14:textId="2D740E0B" w:rsidR="00B72306" w:rsidRDefault="00B72306" w:rsidP="00657888">
            <w:pPr>
              <w:rPr>
                <w:color w:val="000000"/>
              </w:rPr>
            </w:pPr>
          </w:p>
          <w:p w14:paraId="00000163" w14:textId="4884B4D8" w:rsidR="00657888" w:rsidRDefault="00CE39EF">
            <w:pPr>
              <w:rPr>
                <w:color w:val="000000"/>
              </w:rPr>
            </w:pPr>
            <w:r>
              <w:rPr>
                <w:noProof/>
                <w:color w:val="000000"/>
              </w:rPr>
              <w:lastRenderedPageBreak/>
              <w:drawing>
                <wp:inline distT="0" distB="0" distL="0" distR="0" wp14:anchorId="0763AA92" wp14:editId="0F40EB04">
                  <wp:extent cx="1411504" cy="933120"/>
                  <wp:effectExtent l="0" t="0" r="0" b="63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37627" cy="950389"/>
                          </a:xfrm>
                          <a:prstGeom prst="rect">
                            <a:avLst/>
                          </a:prstGeom>
                          <a:noFill/>
                        </pic:spPr>
                      </pic:pic>
                    </a:graphicData>
                  </a:graphic>
                </wp:inline>
              </w:drawing>
            </w:r>
          </w:p>
        </w:tc>
      </w:tr>
      <w:tr w:rsidR="0051252E" w14:paraId="537180DD"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FAFFF5" w14:textId="374CF2C8" w:rsidR="0051252E" w:rsidRPr="0051252E" w:rsidRDefault="0051252E" w:rsidP="0051252E">
            <w:pPr>
              <w:rPr>
                <w:color w:val="000000"/>
              </w:rPr>
            </w:pPr>
            <w:r w:rsidRPr="0051252E">
              <w:rPr>
                <w:color w:val="000000"/>
              </w:rPr>
              <w:lastRenderedPageBreak/>
              <w:t xml:space="preserve">Dic. </w:t>
            </w:r>
            <w:r>
              <w:rPr>
                <w:color w:val="000000"/>
              </w:rPr>
              <w:t>21</w:t>
            </w:r>
          </w:p>
          <w:p w14:paraId="673A5B07" w14:textId="77777777" w:rsidR="0051252E" w:rsidRPr="0051252E" w:rsidRDefault="0051252E" w:rsidP="0051252E">
            <w:pPr>
              <w:rPr>
                <w:color w:val="000000"/>
              </w:rPr>
            </w:pPr>
            <w:r w:rsidRPr="0051252E">
              <w:rPr>
                <w:color w:val="000000"/>
              </w:rPr>
              <w:t xml:space="preserve"> 6:00 00 a 8:30</w:t>
            </w:r>
          </w:p>
          <w:p w14:paraId="1C719DF7" w14:textId="44C313A7" w:rsidR="0051252E" w:rsidRDefault="0051252E" w:rsidP="0051252E">
            <w:pPr>
              <w:rPr>
                <w:color w:val="000000"/>
              </w:rPr>
            </w:pPr>
            <w:r w:rsidRPr="0051252E">
              <w:rPr>
                <w:color w:val="000000"/>
              </w:rPr>
              <w:t>p.m.</w:t>
            </w:r>
          </w:p>
          <w:p w14:paraId="492FA7C0" w14:textId="4469731B" w:rsidR="0051252E" w:rsidRDefault="0051252E">
            <w:pPr>
              <w:rPr>
                <w:color w:val="000000"/>
              </w:rPr>
            </w:pP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434DA9" w14:textId="0A757B9C" w:rsidR="0051252E" w:rsidRDefault="00AB59C1">
            <w:pPr>
              <w:rPr>
                <w:color w:val="000000"/>
              </w:rPr>
            </w:pPr>
            <w:r>
              <w:rPr>
                <w:color w:val="000000"/>
              </w:rPr>
              <w:t xml:space="preserve">Multi Parque del Barrio </w:t>
            </w:r>
            <w:r w:rsidR="00A07BE4">
              <w:rPr>
                <w:color w:val="000000"/>
              </w:rPr>
              <w:t>La</w:t>
            </w:r>
            <w:r>
              <w:rPr>
                <w:color w:val="000000"/>
              </w:rPr>
              <w:t xml:space="preserve"> Esperanza</w:t>
            </w: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072F39" w14:textId="68F209AA" w:rsidR="0051252E" w:rsidRDefault="00A07BE4">
            <w:pPr>
              <w:rPr>
                <w:color w:val="000000"/>
              </w:rPr>
            </w:pPr>
            <w:r w:rsidRPr="00A07BE4">
              <w:rPr>
                <w:color w:val="000000"/>
              </w:rPr>
              <w:t>Se</w:t>
            </w:r>
            <w:r w:rsidR="00C620E7">
              <w:rPr>
                <w:color w:val="000000"/>
              </w:rPr>
              <w:t>xto</w:t>
            </w:r>
            <w:r w:rsidRPr="00A07BE4">
              <w:rPr>
                <w:color w:val="000000"/>
              </w:rPr>
              <w:t xml:space="preserve"> día novena se compartió con las secretarias </w:t>
            </w:r>
            <w:r w:rsidR="006C0868">
              <w:rPr>
                <w:color w:val="000000"/>
              </w:rPr>
              <w:t>que apoyaron en este día.</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672CC6" w14:textId="77777777" w:rsidR="0051252E" w:rsidRDefault="00803472">
            <w:pPr>
              <w:rPr>
                <w:color w:val="000000"/>
              </w:rPr>
            </w:pPr>
            <w:r>
              <w:rPr>
                <w:noProof/>
                <w:color w:val="000000"/>
              </w:rPr>
              <w:drawing>
                <wp:inline distT="0" distB="0" distL="0" distR="0" wp14:anchorId="75EC8E07" wp14:editId="26F0EE79">
                  <wp:extent cx="1385403" cy="1517716"/>
                  <wp:effectExtent l="0" t="0" r="5715"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54262" cy="1593152"/>
                          </a:xfrm>
                          <a:prstGeom prst="rect">
                            <a:avLst/>
                          </a:prstGeom>
                          <a:noFill/>
                        </pic:spPr>
                      </pic:pic>
                    </a:graphicData>
                  </a:graphic>
                </wp:inline>
              </w:drawing>
            </w:r>
          </w:p>
          <w:p w14:paraId="46AFE1D1" w14:textId="7108FDD7" w:rsidR="000A6A09" w:rsidRDefault="001B51C9">
            <w:pPr>
              <w:rPr>
                <w:noProof/>
                <w:color w:val="000000"/>
              </w:rPr>
            </w:pPr>
            <w:r>
              <w:rPr>
                <w:noProof/>
                <w:color w:val="000000"/>
              </w:rPr>
              <w:drawing>
                <wp:inline distT="0" distB="0" distL="0" distR="0" wp14:anchorId="2301FC19" wp14:editId="34DBD862">
                  <wp:extent cx="3084830" cy="1243965"/>
                  <wp:effectExtent l="0" t="0" r="127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84830" cy="1243965"/>
                          </a:xfrm>
                          <a:prstGeom prst="rect">
                            <a:avLst/>
                          </a:prstGeom>
                          <a:noFill/>
                        </pic:spPr>
                      </pic:pic>
                    </a:graphicData>
                  </a:graphic>
                </wp:inline>
              </w:drawing>
            </w:r>
          </w:p>
          <w:p w14:paraId="5FAB8DF3" w14:textId="7380431F" w:rsidR="00803472" w:rsidRDefault="00803472">
            <w:pPr>
              <w:rPr>
                <w:color w:val="000000"/>
              </w:rPr>
            </w:pPr>
          </w:p>
        </w:tc>
      </w:tr>
      <w:tr w:rsidR="00303A08" w14:paraId="2468FB4A"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152D51" w14:textId="450AC8DE" w:rsidR="00303A08" w:rsidRPr="00303A08" w:rsidRDefault="00303A08" w:rsidP="00303A08">
            <w:pPr>
              <w:rPr>
                <w:color w:val="000000"/>
              </w:rPr>
            </w:pPr>
            <w:r w:rsidRPr="00303A08">
              <w:rPr>
                <w:color w:val="000000"/>
              </w:rPr>
              <w:t>Dic. 2</w:t>
            </w:r>
            <w:r w:rsidR="00C620E7">
              <w:rPr>
                <w:color w:val="000000"/>
              </w:rPr>
              <w:t>2</w:t>
            </w:r>
          </w:p>
          <w:p w14:paraId="6D7852F7" w14:textId="77777777" w:rsidR="00303A08" w:rsidRPr="00303A08" w:rsidRDefault="00303A08" w:rsidP="00303A08">
            <w:pPr>
              <w:rPr>
                <w:color w:val="000000"/>
              </w:rPr>
            </w:pPr>
            <w:r w:rsidRPr="00303A08">
              <w:rPr>
                <w:color w:val="000000"/>
              </w:rPr>
              <w:t xml:space="preserve"> 6:00 00 a 8:30</w:t>
            </w:r>
          </w:p>
          <w:p w14:paraId="4C2D2798" w14:textId="3C13C611" w:rsidR="00303A08" w:rsidRPr="0051252E" w:rsidRDefault="00303A08" w:rsidP="00303A08">
            <w:pPr>
              <w:rPr>
                <w:color w:val="000000"/>
              </w:rPr>
            </w:pPr>
            <w:r w:rsidRPr="00303A08">
              <w:rPr>
                <w:color w:val="000000"/>
              </w:rPr>
              <w:t>p.m.</w:t>
            </w: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54DC17" w14:textId="2C1DC114" w:rsidR="00303A08" w:rsidRDefault="00417668">
            <w:pPr>
              <w:rPr>
                <w:color w:val="000000"/>
              </w:rPr>
            </w:pPr>
            <w:r>
              <w:rPr>
                <w:color w:val="000000"/>
              </w:rPr>
              <w:t>Polideportiva del Barrio 20 de Julio</w:t>
            </w: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8C5173" w14:textId="02E0B5F3" w:rsidR="00303A08" w:rsidRPr="00A07BE4" w:rsidRDefault="00C620E7">
            <w:pPr>
              <w:rPr>
                <w:color w:val="000000"/>
              </w:rPr>
            </w:pPr>
            <w:r w:rsidRPr="00C620E7">
              <w:rPr>
                <w:color w:val="000000"/>
              </w:rPr>
              <w:t>Sé</w:t>
            </w:r>
            <w:r>
              <w:rPr>
                <w:color w:val="000000"/>
              </w:rPr>
              <w:t>ptimo</w:t>
            </w:r>
            <w:r w:rsidRPr="00C620E7">
              <w:rPr>
                <w:color w:val="000000"/>
              </w:rPr>
              <w:t xml:space="preserve"> día novena se compartió con las secretarias de</w:t>
            </w:r>
            <w:r w:rsidR="006C0868">
              <w:rPr>
                <w:color w:val="000000"/>
              </w:rPr>
              <w:t xml:space="preserve"> </w:t>
            </w:r>
            <w:r w:rsidR="00C62E4A">
              <w:rPr>
                <w:color w:val="000000"/>
              </w:rPr>
              <w:t xml:space="preserve">y se </w:t>
            </w:r>
            <w:proofErr w:type="spellStart"/>
            <w:r w:rsidR="00C62E4A">
              <w:rPr>
                <w:color w:val="000000"/>
              </w:rPr>
              <w:t>disfruto</w:t>
            </w:r>
            <w:proofErr w:type="spellEnd"/>
            <w:r w:rsidR="00C62E4A">
              <w:rPr>
                <w:color w:val="000000"/>
              </w:rPr>
              <w:t xml:space="preserve"> del evento.</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630611" w14:textId="77777777" w:rsidR="00C36830" w:rsidRDefault="00C36830">
            <w:pPr>
              <w:rPr>
                <w:color w:val="000000"/>
              </w:rPr>
            </w:pPr>
          </w:p>
          <w:p w14:paraId="5DDD24C7" w14:textId="4CDC3BFE" w:rsidR="00C36830" w:rsidRDefault="00B160E3">
            <w:pPr>
              <w:rPr>
                <w:color w:val="000000"/>
              </w:rPr>
            </w:pPr>
            <w:r>
              <w:rPr>
                <w:noProof/>
                <w:color w:val="000000"/>
              </w:rPr>
              <w:drawing>
                <wp:inline distT="0" distB="0" distL="0" distR="0" wp14:anchorId="6562CE96" wp14:editId="70BC829E">
                  <wp:extent cx="1359742" cy="83858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91705" cy="858292"/>
                          </a:xfrm>
                          <a:prstGeom prst="rect">
                            <a:avLst/>
                          </a:prstGeom>
                          <a:noFill/>
                        </pic:spPr>
                      </pic:pic>
                    </a:graphicData>
                  </a:graphic>
                </wp:inline>
              </w:drawing>
            </w:r>
          </w:p>
          <w:p w14:paraId="1687A86E" w14:textId="77777777" w:rsidR="00C36830" w:rsidRDefault="00C36830">
            <w:pPr>
              <w:rPr>
                <w:color w:val="000000"/>
              </w:rPr>
            </w:pPr>
          </w:p>
          <w:p w14:paraId="7F1D5C40" w14:textId="239E9A06" w:rsidR="00303A08" w:rsidRDefault="00C36830">
            <w:pPr>
              <w:rPr>
                <w:color w:val="000000"/>
              </w:rPr>
            </w:pPr>
            <w:r>
              <w:rPr>
                <w:noProof/>
                <w:color w:val="000000"/>
              </w:rPr>
              <w:drawing>
                <wp:inline distT="0" distB="0" distL="0" distR="0" wp14:anchorId="70A9AF04" wp14:editId="48F60E84">
                  <wp:extent cx="1343564" cy="952107"/>
                  <wp:effectExtent l="0" t="0" r="9525" b="6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57444" cy="961943"/>
                          </a:xfrm>
                          <a:prstGeom prst="rect">
                            <a:avLst/>
                          </a:prstGeom>
                          <a:noFill/>
                        </pic:spPr>
                      </pic:pic>
                    </a:graphicData>
                  </a:graphic>
                </wp:inline>
              </w:drawing>
            </w:r>
          </w:p>
        </w:tc>
      </w:tr>
      <w:tr w:rsidR="00C77F47" w14:paraId="6E05E87A" w14:textId="77777777">
        <w:tc>
          <w:tcPr>
            <w:tcW w:w="167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61792B" w14:textId="77777777" w:rsidR="00217DD7" w:rsidRPr="00217DD7" w:rsidRDefault="00217DD7" w:rsidP="00217DD7">
            <w:pPr>
              <w:rPr>
                <w:color w:val="000000"/>
              </w:rPr>
            </w:pPr>
            <w:r w:rsidRPr="00217DD7">
              <w:rPr>
                <w:color w:val="000000"/>
              </w:rPr>
              <w:t>Dic. 22</w:t>
            </w:r>
          </w:p>
          <w:p w14:paraId="3C72434F" w14:textId="44CDF60E" w:rsidR="00217DD7" w:rsidRPr="00217DD7" w:rsidRDefault="00217DD7" w:rsidP="00217DD7">
            <w:pPr>
              <w:rPr>
                <w:color w:val="000000"/>
              </w:rPr>
            </w:pPr>
            <w:r w:rsidRPr="00217DD7">
              <w:rPr>
                <w:color w:val="000000"/>
              </w:rPr>
              <w:t xml:space="preserve"> </w:t>
            </w:r>
            <w:r>
              <w:rPr>
                <w:color w:val="000000"/>
              </w:rPr>
              <w:t>2</w:t>
            </w:r>
            <w:r w:rsidRPr="00217DD7">
              <w:rPr>
                <w:color w:val="000000"/>
              </w:rPr>
              <w:t xml:space="preserve">:00 00 a </w:t>
            </w:r>
            <w:r>
              <w:rPr>
                <w:color w:val="000000"/>
              </w:rPr>
              <w:t>5</w:t>
            </w:r>
            <w:r w:rsidRPr="00217DD7">
              <w:rPr>
                <w:color w:val="000000"/>
              </w:rPr>
              <w:t>:</w:t>
            </w:r>
            <w:r>
              <w:rPr>
                <w:color w:val="000000"/>
              </w:rPr>
              <w:t>0</w:t>
            </w:r>
            <w:r w:rsidRPr="00217DD7">
              <w:rPr>
                <w:color w:val="000000"/>
              </w:rPr>
              <w:t>0</w:t>
            </w:r>
          </w:p>
          <w:p w14:paraId="1505CE81" w14:textId="068CFBA1" w:rsidR="00C77F47" w:rsidRPr="00303A08" w:rsidRDefault="00217DD7" w:rsidP="00217DD7">
            <w:pPr>
              <w:rPr>
                <w:color w:val="000000"/>
              </w:rPr>
            </w:pPr>
            <w:r w:rsidRPr="00217DD7">
              <w:rPr>
                <w:color w:val="000000"/>
              </w:rPr>
              <w:t>p.m.</w:t>
            </w:r>
          </w:p>
        </w:tc>
        <w:tc>
          <w:tcPr>
            <w:tcW w:w="18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CFE336" w14:textId="79E37281" w:rsidR="00C77F47" w:rsidRDefault="00C77F47">
            <w:pPr>
              <w:rPr>
                <w:color w:val="000000"/>
              </w:rPr>
            </w:pPr>
            <w:r w:rsidRPr="00C77F47">
              <w:rPr>
                <w:color w:val="000000"/>
              </w:rPr>
              <w:t xml:space="preserve">SALON YARIGUIES </w:t>
            </w:r>
          </w:p>
        </w:tc>
        <w:tc>
          <w:tcPr>
            <w:tcW w:w="3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438463" w14:textId="5B1DB6D3" w:rsidR="002F2D22" w:rsidRDefault="0053241D">
            <w:pPr>
              <w:rPr>
                <w:color w:val="000000"/>
              </w:rPr>
            </w:pPr>
            <w:r w:rsidRPr="0053241D">
              <w:rPr>
                <w:color w:val="000000"/>
              </w:rPr>
              <w:t xml:space="preserve">Socialización </w:t>
            </w:r>
            <w:r>
              <w:rPr>
                <w:color w:val="000000"/>
              </w:rPr>
              <w:t xml:space="preserve">con </w:t>
            </w:r>
            <w:r w:rsidR="002F2D22">
              <w:rPr>
                <w:color w:val="000000"/>
              </w:rPr>
              <w:t>jefe</w:t>
            </w:r>
            <w:r>
              <w:rPr>
                <w:color w:val="000000"/>
              </w:rPr>
              <w:t xml:space="preserve"> Alexis, dirección EFAC </w:t>
            </w:r>
            <w:r w:rsidR="002F2D22">
              <w:rPr>
                <w:color w:val="000000"/>
              </w:rPr>
              <w:t xml:space="preserve"> </w:t>
            </w:r>
          </w:p>
          <w:p w14:paraId="344C58DF" w14:textId="588CA8A6" w:rsidR="00C77F47" w:rsidRPr="00C620E7" w:rsidRDefault="0053241D">
            <w:pPr>
              <w:rPr>
                <w:color w:val="000000"/>
              </w:rPr>
            </w:pPr>
            <w:r w:rsidRPr="0053241D">
              <w:rPr>
                <w:color w:val="000000"/>
              </w:rPr>
              <w:lastRenderedPageBreak/>
              <w:t xml:space="preserve">del </w:t>
            </w:r>
            <w:r w:rsidR="002F2D22" w:rsidRPr="0053241D">
              <w:rPr>
                <w:color w:val="000000"/>
              </w:rPr>
              <w:t>Fanzine cultural</w:t>
            </w:r>
            <w:r w:rsidRPr="0053241D">
              <w:rPr>
                <w:color w:val="000000"/>
              </w:rPr>
              <w:t xml:space="preserve"> y entrega de estímulos literarios</w:t>
            </w:r>
          </w:p>
        </w:tc>
        <w:tc>
          <w:tcPr>
            <w:tcW w:w="23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7F9835" w14:textId="77777777" w:rsidR="00C77F47" w:rsidRDefault="00033562">
            <w:pPr>
              <w:rPr>
                <w:color w:val="000000"/>
              </w:rPr>
            </w:pPr>
            <w:r>
              <w:rPr>
                <w:noProof/>
                <w:color w:val="000000"/>
              </w:rPr>
              <w:lastRenderedPageBreak/>
              <w:drawing>
                <wp:inline distT="0" distB="0" distL="0" distR="0" wp14:anchorId="4E0D63EB" wp14:editId="17081124">
                  <wp:extent cx="1319753" cy="761365"/>
                  <wp:effectExtent l="0" t="0" r="0" b="63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0800000" flipV="1">
                            <a:off x="0" y="0"/>
                            <a:ext cx="1335569" cy="770489"/>
                          </a:xfrm>
                          <a:prstGeom prst="rect">
                            <a:avLst/>
                          </a:prstGeom>
                          <a:noFill/>
                        </pic:spPr>
                      </pic:pic>
                    </a:graphicData>
                  </a:graphic>
                </wp:inline>
              </w:drawing>
            </w:r>
          </w:p>
          <w:p w14:paraId="0AD9DD44" w14:textId="77777777" w:rsidR="00033562" w:rsidRDefault="00033562">
            <w:pPr>
              <w:rPr>
                <w:color w:val="000000"/>
              </w:rPr>
            </w:pPr>
          </w:p>
          <w:p w14:paraId="4A44A813" w14:textId="5A24E068" w:rsidR="00033562" w:rsidRDefault="00F303CE">
            <w:pPr>
              <w:rPr>
                <w:color w:val="000000"/>
              </w:rPr>
            </w:pPr>
            <w:r>
              <w:rPr>
                <w:noProof/>
                <w:color w:val="000000"/>
              </w:rPr>
              <w:drawing>
                <wp:inline distT="0" distB="0" distL="0" distR="0" wp14:anchorId="411C3E70" wp14:editId="3348C7BA">
                  <wp:extent cx="1384437" cy="1075624"/>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95825" cy="1084472"/>
                          </a:xfrm>
                          <a:prstGeom prst="rect">
                            <a:avLst/>
                          </a:prstGeom>
                          <a:noFill/>
                        </pic:spPr>
                      </pic:pic>
                    </a:graphicData>
                  </a:graphic>
                </wp:inline>
              </w:drawing>
            </w:r>
          </w:p>
          <w:p w14:paraId="1DD10A55" w14:textId="77777777" w:rsidR="00033562" w:rsidRDefault="00033562">
            <w:pPr>
              <w:rPr>
                <w:color w:val="000000"/>
              </w:rPr>
            </w:pPr>
          </w:p>
          <w:p w14:paraId="6FFA3D13" w14:textId="46F0C562" w:rsidR="00033562" w:rsidRDefault="00033562">
            <w:pPr>
              <w:rPr>
                <w:color w:val="000000"/>
              </w:rPr>
            </w:pPr>
          </w:p>
        </w:tc>
      </w:tr>
    </w:tbl>
    <w:p w14:paraId="50341641" w14:textId="77777777" w:rsidR="00BF6497" w:rsidRDefault="00950250">
      <w:pPr>
        <w:spacing w:after="240"/>
        <w:rPr>
          <w:color w:val="000000"/>
        </w:rPr>
      </w:pPr>
      <w:r>
        <w:rPr>
          <w:color w:val="000000"/>
        </w:rPr>
        <w:lastRenderedPageBreak/>
        <w:br/>
      </w:r>
      <w:r>
        <w:rPr>
          <w:color w:val="000000"/>
        </w:rPr>
        <w:br/>
      </w:r>
      <w:r>
        <w:rPr>
          <w:color w:val="000000"/>
        </w:rPr>
        <w:br/>
      </w:r>
      <w:r>
        <w:rPr>
          <w:color w:val="000000"/>
        </w:rPr>
        <w:br/>
      </w:r>
    </w:p>
    <w:p w14:paraId="243690EF" w14:textId="77777777" w:rsidR="00BF6497" w:rsidRDefault="00BF6497">
      <w:pPr>
        <w:spacing w:after="240"/>
        <w:rPr>
          <w:color w:val="000000"/>
        </w:rPr>
      </w:pPr>
    </w:p>
    <w:p w14:paraId="5ADE2CF3" w14:textId="77777777" w:rsidR="00BF6497" w:rsidRDefault="00BF6497">
      <w:pPr>
        <w:spacing w:after="240"/>
        <w:rPr>
          <w:color w:val="000000"/>
        </w:rPr>
      </w:pPr>
    </w:p>
    <w:p w14:paraId="7E495896" w14:textId="77777777" w:rsidR="00BF6497" w:rsidRDefault="00BF6497">
      <w:pPr>
        <w:spacing w:after="240"/>
        <w:rPr>
          <w:color w:val="000000"/>
        </w:rPr>
      </w:pPr>
    </w:p>
    <w:p w14:paraId="2EAF7FB1" w14:textId="77777777" w:rsidR="00BF6497" w:rsidRDefault="00BF6497">
      <w:pPr>
        <w:spacing w:after="240"/>
        <w:rPr>
          <w:color w:val="000000"/>
        </w:rPr>
      </w:pPr>
    </w:p>
    <w:p w14:paraId="47568E78" w14:textId="77777777" w:rsidR="00BF6497" w:rsidRDefault="00BF6497">
      <w:pPr>
        <w:spacing w:after="240"/>
        <w:rPr>
          <w:color w:val="000000"/>
        </w:rPr>
      </w:pPr>
    </w:p>
    <w:p w14:paraId="00000164" w14:textId="5FB9B6DE" w:rsidR="00083190" w:rsidRDefault="00950250">
      <w:pPr>
        <w:spacing w:after="240"/>
        <w:rPr>
          <w:color w:val="000000"/>
        </w:rPr>
      </w:pPr>
      <w:r>
        <w:rPr>
          <w:color w:val="000000"/>
        </w:rPr>
        <w:br/>
      </w:r>
      <w:r w:rsidR="00BD6CC9" w:rsidRPr="00BD6CC9">
        <w:rPr>
          <w:color w:val="000000"/>
        </w:rPr>
        <w:drawing>
          <wp:inline distT="0" distB="0" distL="0" distR="0" wp14:anchorId="72A94208" wp14:editId="62570F83">
            <wp:extent cx="2819644" cy="746825"/>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19644" cy="746825"/>
                    </a:xfrm>
                    <a:prstGeom prst="rect">
                      <a:avLst/>
                    </a:prstGeom>
                  </pic:spPr>
                </pic:pic>
              </a:graphicData>
            </a:graphic>
          </wp:inline>
        </w:drawing>
      </w:r>
    </w:p>
    <w:p w14:paraId="00000165" w14:textId="77777777" w:rsidR="00083190" w:rsidRDefault="00950250">
      <w:pPr>
        <w:rPr>
          <w:color w:val="000000"/>
        </w:rPr>
      </w:pPr>
      <w:r>
        <w:rPr>
          <w:rFonts w:ascii="Arial" w:eastAsia="Arial" w:hAnsi="Arial" w:cs="Arial"/>
          <w:b/>
          <w:bCs/>
        </w:rPr>
        <w:t>____________________</w:t>
      </w:r>
    </w:p>
    <w:p w14:paraId="00000166" w14:textId="77777777" w:rsidR="00083190" w:rsidRDefault="00950250">
      <w:pPr>
        <w:rPr>
          <w:color w:val="000000"/>
        </w:rPr>
      </w:pPr>
      <w:r>
        <w:rPr>
          <w:rFonts w:ascii="Arial" w:eastAsia="Arial" w:hAnsi="Arial" w:cs="Arial"/>
          <w:b/>
          <w:bCs/>
        </w:rPr>
        <w:t>Firma</w:t>
      </w:r>
    </w:p>
    <w:p w14:paraId="00000167" w14:textId="77777777" w:rsidR="00083190" w:rsidRDefault="00950250">
      <w:pPr>
        <w:rPr>
          <w:color w:val="000000"/>
        </w:rPr>
      </w:pPr>
      <w:r>
        <w:rPr>
          <w:rFonts w:ascii="Arial" w:eastAsia="Arial" w:hAnsi="Arial" w:cs="Arial"/>
          <w:b/>
          <w:bCs/>
        </w:rPr>
        <w:t>NOMBRE </w:t>
      </w:r>
    </w:p>
    <w:p w14:paraId="00000168" w14:textId="77777777" w:rsidR="00083190" w:rsidRDefault="00950250">
      <w:pPr>
        <w:rPr>
          <w:color w:val="000000"/>
        </w:rPr>
      </w:pPr>
      <w:r>
        <w:rPr>
          <w:rFonts w:ascii="Arial" w:eastAsia="Arial" w:hAnsi="Arial" w:cs="Arial"/>
          <w:b/>
          <w:bCs/>
        </w:rPr>
        <w:t>CÉDULA</w:t>
      </w:r>
    </w:p>
    <w:sectPr w:rsidR="00083190">
      <w:headerReference w:type="default" r:id="rId46"/>
      <w:footerReference w:type="default" r:id="rId47"/>
      <w:pgSz w:w="12240" w:h="15840"/>
      <w:pgMar w:top="2279" w:right="1701" w:bottom="1702"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BB529A" w14:textId="77777777" w:rsidR="004F6E42" w:rsidRDefault="00950250">
      <w:r>
        <w:separator/>
      </w:r>
    </w:p>
  </w:endnote>
  <w:endnote w:type="continuationSeparator" w:id="0">
    <w:p w14:paraId="03C4277D" w14:textId="77777777" w:rsidR="004F6E42" w:rsidRDefault="009502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200247B" w:usb2="00000009" w:usb3="00000000" w:csb0="000001FF" w:csb1="00000000"/>
    <w:embedRegular r:id="rId1" w:fontKey="{78B565FD-778A-41E8-AD7E-19354BDFDE4F}"/>
    <w:embedBold r:id="rId2" w:fontKey="{7EB9DBA8-B5FA-444B-8EBE-6F85ACC14FAD}"/>
    <w:embedItalic r:id="rId3" w:fontKey="{6201F71E-D423-4226-B271-368632BEA70D}"/>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444F6213-BC54-4852-9031-558D7EE10A12}"/>
  </w:font>
  <w:font w:name="Arial">
    <w:panose1 w:val="020B0604020202020204"/>
    <w:charset w:val="00"/>
    <w:family w:val="swiss"/>
    <w:pitch w:val="variable"/>
    <w:sig w:usb0="E0002EFF" w:usb1="C000785B" w:usb2="00000009" w:usb3="00000000" w:csb0="000001FF" w:csb1="00000000"/>
  </w:font>
  <w:font w:name="Arial Nova Light">
    <w:charset w:val="00"/>
    <w:family w:val="swiss"/>
    <w:pitch w:val="variable"/>
    <w:sig w:usb0="0000028F" w:usb1="00000002" w:usb2="00000000" w:usb3="00000000" w:csb0="0000019F" w:csb1="00000000"/>
    <w:embedItalic r:id="rId5" w:fontKey="{E5A091A7-EC99-46E7-BF94-51D096B67516}"/>
  </w:font>
  <w:font w:name="Cambria">
    <w:panose1 w:val="02040503050406030204"/>
    <w:charset w:val="00"/>
    <w:family w:val="roman"/>
    <w:pitch w:val="variable"/>
    <w:sig w:usb0="E00006FF" w:usb1="420024FF" w:usb2="02000000" w:usb3="00000000" w:csb0="0000019F" w:csb1="00000000"/>
    <w:embedRegular r:id="rId6" w:fontKey="{578A4A1C-EFC5-46BA-B130-42F284D0F8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16A" w14:textId="77777777" w:rsidR="00083190" w:rsidRDefault="00950250">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rPr>
        <w:rFonts w:ascii="Times New Roman" w:eastAsia="Times New Roman" w:hAnsi="Times New Roman" w:cs="Times New Roman"/>
      </w:rPr>
    </w:pPr>
    <w:r>
      <w:rPr>
        <w:noProof/>
      </w:rPr>
      <w:drawing>
        <wp:anchor distT="0" distB="0" distL="114300" distR="114300" simplePos="0" relativeHeight="251660288" behindDoc="0" locked="0" layoutInCell="1" hidden="0" allowOverlap="1">
          <wp:simplePos x="0" y="0"/>
          <wp:positionH relativeFrom="column">
            <wp:posOffset>-1421764</wp:posOffset>
          </wp:positionH>
          <wp:positionV relativeFrom="paragraph">
            <wp:posOffset>901700</wp:posOffset>
          </wp:positionV>
          <wp:extent cx="8274050" cy="902970"/>
          <wp:effectExtent l="0" t="0" r="0" b="0"/>
          <wp:wrapNone/>
          <wp:docPr id="14" name="image8.png" descr="Patrón de fondo,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descr="Patrón de fondo, Rectángulo&#10;&#10;Descripción generada automáticamente"/>
                  <pic:cNvPicPr preferRelativeResize="0"/>
                </pic:nvPicPr>
                <pic:blipFill>
                  <a:blip r:embed="rId1"/>
                  <a:srcRect t="58057"/>
                  <a:stretch>
                    <a:fillRect/>
                  </a:stretch>
                </pic:blipFill>
                <pic:spPr>
                  <a:xfrm>
                    <a:off x="0" y="0"/>
                    <a:ext cx="8274050" cy="902970"/>
                  </a:xfrm>
                  <a:prstGeom prst="rect">
                    <a:avLst/>
                  </a:prstGeom>
                  <a:ln/>
                </pic:spPr>
              </pic:pic>
            </a:graphicData>
          </a:graphic>
        </wp:anchor>
      </w:drawing>
    </w:r>
    <w:r>
      <w:rPr>
        <w:noProof/>
      </w:rPr>
      <w:drawing>
        <wp:anchor distT="0" distB="0" distL="114300" distR="114300" simplePos="0" relativeHeight="251661312" behindDoc="0" locked="0" layoutInCell="1" hidden="0" allowOverlap="1">
          <wp:simplePos x="0" y="0"/>
          <wp:positionH relativeFrom="column">
            <wp:posOffset>-749299</wp:posOffset>
          </wp:positionH>
          <wp:positionV relativeFrom="paragraph">
            <wp:posOffset>-199389</wp:posOffset>
          </wp:positionV>
          <wp:extent cx="3821430" cy="271145"/>
          <wp:effectExtent l="0" t="0" r="0" b="0"/>
          <wp:wrapSquare wrapText="bothSides" distT="0" distB="0" distL="114300" distR="11430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3821430" cy="271145"/>
                  </a:xfrm>
                  <a:prstGeom prst="rect">
                    <a:avLst/>
                  </a:prstGeom>
                  <a:ln/>
                </pic:spPr>
              </pic:pic>
            </a:graphicData>
          </a:graphic>
        </wp:anchor>
      </w:drawing>
    </w:r>
    <w:r>
      <w:rPr>
        <w:noProof/>
      </w:rPr>
      <w:drawing>
        <wp:anchor distT="0" distB="0" distL="114300" distR="114300" simplePos="0" relativeHeight="251662336" behindDoc="0" locked="0" layoutInCell="1" hidden="0" allowOverlap="1">
          <wp:simplePos x="0" y="0"/>
          <wp:positionH relativeFrom="column">
            <wp:posOffset>-1194434</wp:posOffset>
          </wp:positionH>
          <wp:positionV relativeFrom="paragraph">
            <wp:posOffset>0</wp:posOffset>
          </wp:positionV>
          <wp:extent cx="8148955" cy="1090295"/>
          <wp:effectExtent l="0" t="0" r="0" b="0"/>
          <wp:wrapNone/>
          <wp:docPr id="11" name="image8.png" descr="Patrón de fondo,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descr="Patrón de fondo, Rectángulo&#10;&#10;Descripción generada automáticamente"/>
                  <pic:cNvPicPr preferRelativeResize="0"/>
                </pic:nvPicPr>
                <pic:blipFill>
                  <a:blip r:embed="rId1"/>
                  <a:srcRect b="38815"/>
                  <a:stretch>
                    <a:fillRect/>
                  </a:stretch>
                </pic:blipFill>
                <pic:spPr>
                  <a:xfrm>
                    <a:off x="0" y="0"/>
                    <a:ext cx="8148955" cy="109029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6688DF" w14:textId="77777777" w:rsidR="004F6E42" w:rsidRDefault="00950250">
      <w:r>
        <w:separator/>
      </w:r>
    </w:p>
  </w:footnote>
  <w:footnote w:type="continuationSeparator" w:id="0">
    <w:p w14:paraId="71FEF02B" w14:textId="77777777" w:rsidR="004F6E42" w:rsidRDefault="009502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00169" w14:textId="77777777" w:rsidR="00083190" w:rsidRDefault="00950250">
    <w:pPr>
      <w:pBdr>
        <w:top w:val="none" w:sz="0" w:space="0" w:color="000000"/>
        <w:left w:val="none" w:sz="0" w:space="0" w:color="000000"/>
        <w:bottom w:val="none" w:sz="0" w:space="0" w:color="000000"/>
        <w:right w:val="none" w:sz="0" w:space="0" w:color="000000"/>
        <w:between w:val="none" w:sz="0" w:space="0" w:color="000000"/>
      </w:pBdr>
      <w:tabs>
        <w:tab w:val="center" w:pos="4419"/>
        <w:tab w:val="right" w:pos="8838"/>
      </w:tabs>
      <w:rPr>
        <w:rFonts w:ascii="Times New Roman" w:eastAsia="Times New Roman" w:hAnsi="Times New Roman" w:cs="Times New Roman"/>
      </w:rPr>
    </w:pPr>
    <w:r>
      <w:rPr>
        <w:noProof/>
      </w:rPr>
      <w:drawing>
        <wp:anchor distT="0" distB="0" distL="0" distR="0" simplePos="0" relativeHeight="251658240" behindDoc="1" locked="0" layoutInCell="1" hidden="0" allowOverlap="1">
          <wp:simplePos x="0" y="0"/>
          <wp:positionH relativeFrom="column">
            <wp:posOffset>-1072514</wp:posOffset>
          </wp:positionH>
          <wp:positionV relativeFrom="paragraph">
            <wp:posOffset>-539749</wp:posOffset>
          </wp:positionV>
          <wp:extent cx="7772400" cy="1243330"/>
          <wp:effectExtent l="0" t="0" r="0" b="0"/>
          <wp:wrapNone/>
          <wp:docPr id="5" name="image2.png" descr="Form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2.png" descr="Forma&#10;&#10;Descripción generada automáticamente con confianza media"/>
                  <pic:cNvPicPr preferRelativeResize="0"/>
                </pic:nvPicPr>
                <pic:blipFill>
                  <a:blip r:embed="rId1"/>
                  <a:srcRect/>
                  <a:stretch>
                    <a:fillRect/>
                  </a:stretch>
                </pic:blipFill>
                <pic:spPr>
                  <a:xfrm>
                    <a:off x="0" y="0"/>
                    <a:ext cx="7772400" cy="1243330"/>
                  </a:xfrm>
                  <a:prstGeom prst="rect">
                    <a:avLst/>
                  </a:prstGeom>
                  <a:ln/>
                </pic:spPr>
              </pic:pic>
            </a:graphicData>
          </a:graphic>
        </wp:anchor>
      </w:drawing>
    </w:r>
    <w:r>
      <w:rPr>
        <w:noProof/>
      </w:rPr>
      <w:drawing>
        <wp:anchor distT="0" distB="0" distL="114300" distR="114300" simplePos="0" relativeHeight="251659264" behindDoc="0" locked="0" layoutInCell="1" hidden="0" allowOverlap="1">
          <wp:simplePos x="0" y="0"/>
          <wp:positionH relativeFrom="column">
            <wp:posOffset>4206875</wp:posOffset>
          </wp:positionH>
          <wp:positionV relativeFrom="paragraph">
            <wp:posOffset>-203834</wp:posOffset>
          </wp:positionV>
          <wp:extent cx="2049409" cy="1008309"/>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2049409" cy="1008309"/>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4E30BC3"/>
    <w:multiLevelType w:val="multilevel"/>
    <w:tmpl w:val="E66EAD86"/>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48A105B0"/>
    <w:multiLevelType w:val="multilevel"/>
    <w:tmpl w:val="B37289A8"/>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4CEE7AE5"/>
    <w:multiLevelType w:val="multilevel"/>
    <w:tmpl w:val="DE7E0BC8"/>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190"/>
    <w:rsid w:val="00021FBC"/>
    <w:rsid w:val="0002248B"/>
    <w:rsid w:val="00025565"/>
    <w:rsid w:val="0002566C"/>
    <w:rsid w:val="00033562"/>
    <w:rsid w:val="0005650B"/>
    <w:rsid w:val="000619EE"/>
    <w:rsid w:val="00061CE3"/>
    <w:rsid w:val="00080227"/>
    <w:rsid w:val="00082AEA"/>
    <w:rsid w:val="00083190"/>
    <w:rsid w:val="000A17B9"/>
    <w:rsid w:val="000A6A09"/>
    <w:rsid w:val="000B1C68"/>
    <w:rsid w:val="000B1E63"/>
    <w:rsid w:val="000D73FA"/>
    <w:rsid w:val="000E4D72"/>
    <w:rsid w:val="000F5730"/>
    <w:rsid w:val="001006A9"/>
    <w:rsid w:val="001478B4"/>
    <w:rsid w:val="001557CA"/>
    <w:rsid w:val="0016307A"/>
    <w:rsid w:val="00182347"/>
    <w:rsid w:val="001B1255"/>
    <w:rsid w:val="001B1AFA"/>
    <w:rsid w:val="001B5081"/>
    <w:rsid w:val="001B51C9"/>
    <w:rsid w:val="001E344A"/>
    <w:rsid w:val="001E5136"/>
    <w:rsid w:val="001E5916"/>
    <w:rsid w:val="00217DD7"/>
    <w:rsid w:val="00221FD2"/>
    <w:rsid w:val="00242410"/>
    <w:rsid w:val="002445F5"/>
    <w:rsid w:val="002608BB"/>
    <w:rsid w:val="00270CB0"/>
    <w:rsid w:val="00271B77"/>
    <w:rsid w:val="00283207"/>
    <w:rsid w:val="00290208"/>
    <w:rsid w:val="002A010C"/>
    <w:rsid w:val="002A421C"/>
    <w:rsid w:val="002C2806"/>
    <w:rsid w:val="002D494E"/>
    <w:rsid w:val="002F2D22"/>
    <w:rsid w:val="00303A08"/>
    <w:rsid w:val="0031305C"/>
    <w:rsid w:val="00325292"/>
    <w:rsid w:val="00327095"/>
    <w:rsid w:val="00334D90"/>
    <w:rsid w:val="00340062"/>
    <w:rsid w:val="00341E8E"/>
    <w:rsid w:val="00343A46"/>
    <w:rsid w:val="00344392"/>
    <w:rsid w:val="00352D5A"/>
    <w:rsid w:val="00354AE2"/>
    <w:rsid w:val="003835E3"/>
    <w:rsid w:val="00393CDE"/>
    <w:rsid w:val="003A413B"/>
    <w:rsid w:val="003C0B9A"/>
    <w:rsid w:val="003F25C2"/>
    <w:rsid w:val="00401DE7"/>
    <w:rsid w:val="00406EE7"/>
    <w:rsid w:val="00417668"/>
    <w:rsid w:val="00463C8A"/>
    <w:rsid w:val="004776D2"/>
    <w:rsid w:val="004854B2"/>
    <w:rsid w:val="004A7CC8"/>
    <w:rsid w:val="004A7FA3"/>
    <w:rsid w:val="004B2482"/>
    <w:rsid w:val="004D7D7C"/>
    <w:rsid w:val="004E6B57"/>
    <w:rsid w:val="004F1FFC"/>
    <w:rsid w:val="004F6E42"/>
    <w:rsid w:val="005035AE"/>
    <w:rsid w:val="0051252E"/>
    <w:rsid w:val="005221C0"/>
    <w:rsid w:val="0053241D"/>
    <w:rsid w:val="00533602"/>
    <w:rsid w:val="005356B8"/>
    <w:rsid w:val="00563C16"/>
    <w:rsid w:val="00572A32"/>
    <w:rsid w:val="00573813"/>
    <w:rsid w:val="0057652D"/>
    <w:rsid w:val="00576FED"/>
    <w:rsid w:val="005963A2"/>
    <w:rsid w:val="005A2B8B"/>
    <w:rsid w:val="005B38FD"/>
    <w:rsid w:val="005C7F2D"/>
    <w:rsid w:val="00601CBC"/>
    <w:rsid w:val="00613328"/>
    <w:rsid w:val="006317E8"/>
    <w:rsid w:val="006349FD"/>
    <w:rsid w:val="00653CFB"/>
    <w:rsid w:val="00657888"/>
    <w:rsid w:val="0068799D"/>
    <w:rsid w:val="0069083D"/>
    <w:rsid w:val="006A786C"/>
    <w:rsid w:val="006C0868"/>
    <w:rsid w:val="006D4D0B"/>
    <w:rsid w:val="006F559B"/>
    <w:rsid w:val="00706B36"/>
    <w:rsid w:val="00711729"/>
    <w:rsid w:val="00712724"/>
    <w:rsid w:val="00715491"/>
    <w:rsid w:val="007235B3"/>
    <w:rsid w:val="00725690"/>
    <w:rsid w:val="00750134"/>
    <w:rsid w:val="007574D7"/>
    <w:rsid w:val="00757FD9"/>
    <w:rsid w:val="007B2D9A"/>
    <w:rsid w:val="007F2398"/>
    <w:rsid w:val="00803472"/>
    <w:rsid w:val="00804000"/>
    <w:rsid w:val="00835164"/>
    <w:rsid w:val="00840871"/>
    <w:rsid w:val="0084546D"/>
    <w:rsid w:val="008672F5"/>
    <w:rsid w:val="0089704F"/>
    <w:rsid w:val="008A720F"/>
    <w:rsid w:val="008B2A5B"/>
    <w:rsid w:val="008B7705"/>
    <w:rsid w:val="008C0AB8"/>
    <w:rsid w:val="008E2B0A"/>
    <w:rsid w:val="008E7543"/>
    <w:rsid w:val="008F265B"/>
    <w:rsid w:val="00912B52"/>
    <w:rsid w:val="00933AFF"/>
    <w:rsid w:val="009346AE"/>
    <w:rsid w:val="00950250"/>
    <w:rsid w:val="00950F80"/>
    <w:rsid w:val="009630E7"/>
    <w:rsid w:val="009730AF"/>
    <w:rsid w:val="00984D89"/>
    <w:rsid w:val="009A06BE"/>
    <w:rsid w:val="009B1506"/>
    <w:rsid w:val="009B283F"/>
    <w:rsid w:val="009D02AE"/>
    <w:rsid w:val="009F0232"/>
    <w:rsid w:val="009F10EF"/>
    <w:rsid w:val="00A07BE4"/>
    <w:rsid w:val="00A16189"/>
    <w:rsid w:val="00A232DE"/>
    <w:rsid w:val="00A26E89"/>
    <w:rsid w:val="00A33162"/>
    <w:rsid w:val="00A60A8B"/>
    <w:rsid w:val="00A623DC"/>
    <w:rsid w:val="00A7002A"/>
    <w:rsid w:val="00A87CC6"/>
    <w:rsid w:val="00AB59C1"/>
    <w:rsid w:val="00AD16C9"/>
    <w:rsid w:val="00AD478D"/>
    <w:rsid w:val="00AD6548"/>
    <w:rsid w:val="00AE0DB8"/>
    <w:rsid w:val="00B076D1"/>
    <w:rsid w:val="00B160E3"/>
    <w:rsid w:val="00B506C0"/>
    <w:rsid w:val="00B537CD"/>
    <w:rsid w:val="00B61C14"/>
    <w:rsid w:val="00B65924"/>
    <w:rsid w:val="00B67CD6"/>
    <w:rsid w:val="00B72306"/>
    <w:rsid w:val="00BA4430"/>
    <w:rsid w:val="00BD6CC9"/>
    <w:rsid w:val="00BF6497"/>
    <w:rsid w:val="00C04172"/>
    <w:rsid w:val="00C36830"/>
    <w:rsid w:val="00C620E7"/>
    <w:rsid w:val="00C62E4A"/>
    <w:rsid w:val="00C6549B"/>
    <w:rsid w:val="00C77F47"/>
    <w:rsid w:val="00C844A5"/>
    <w:rsid w:val="00C943E5"/>
    <w:rsid w:val="00CB5AF0"/>
    <w:rsid w:val="00CB69DA"/>
    <w:rsid w:val="00CE39EF"/>
    <w:rsid w:val="00D05D74"/>
    <w:rsid w:val="00D0662F"/>
    <w:rsid w:val="00D25BDE"/>
    <w:rsid w:val="00D32A53"/>
    <w:rsid w:val="00D33FA3"/>
    <w:rsid w:val="00D62A26"/>
    <w:rsid w:val="00D810C4"/>
    <w:rsid w:val="00D82C70"/>
    <w:rsid w:val="00D837CD"/>
    <w:rsid w:val="00D87737"/>
    <w:rsid w:val="00DB0873"/>
    <w:rsid w:val="00DB77DD"/>
    <w:rsid w:val="00DE40D1"/>
    <w:rsid w:val="00E05791"/>
    <w:rsid w:val="00E20A60"/>
    <w:rsid w:val="00E25717"/>
    <w:rsid w:val="00E348B1"/>
    <w:rsid w:val="00E50BAD"/>
    <w:rsid w:val="00E51AFD"/>
    <w:rsid w:val="00E76FF0"/>
    <w:rsid w:val="00E9400F"/>
    <w:rsid w:val="00EA4AB2"/>
    <w:rsid w:val="00EA4E8F"/>
    <w:rsid w:val="00EC1976"/>
    <w:rsid w:val="00EC318E"/>
    <w:rsid w:val="00ED2063"/>
    <w:rsid w:val="00ED7170"/>
    <w:rsid w:val="00EE0630"/>
    <w:rsid w:val="00F22DED"/>
    <w:rsid w:val="00F303CE"/>
    <w:rsid w:val="00F31824"/>
    <w:rsid w:val="00F72689"/>
    <w:rsid w:val="00FB18F4"/>
    <w:rsid w:val="00FC4563"/>
    <w:rsid w:val="00FE62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shapelayout>
  </w:shapeDefaults>
  <w:decimalSymbol w:val=","/>
  <w:listSeparator w:val=";"/>
  <w14:docId w14:val="0FEA2558"/>
  <w15:docId w15:val="{30D20181-EA95-4972-82D8-0116D98A1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color w:val="333333"/>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outlineLvl w:val="3"/>
    </w:pPr>
    <w:rPr>
      <w:b/>
      <w:bCs/>
    </w:rPr>
  </w:style>
  <w:style w:type="paragraph" w:styleId="Ttulo5">
    <w:name w:val="heading 5"/>
    <w:basedOn w:val="Normal"/>
    <w:next w:val="Normal"/>
    <w:uiPriority w:val="9"/>
    <w:semiHidden/>
    <w:unhideWhenUsed/>
    <w:qFormat/>
    <w:pPr>
      <w:outlineLvl w:val="4"/>
    </w:pPr>
    <w:rPr>
      <w:b/>
      <w:bCs/>
      <w:sz w:val="20"/>
      <w:szCs w:val="20"/>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CellMar>
        <w:top w:w="15" w:type="dxa"/>
        <w:left w:w="15" w:type="dxa"/>
        <w:bottom w:w="15" w:type="dxa"/>
        <w:right w:w="15" w:type="dxa"/>
      </w:tblCellMar>
    </w:tblPr>
  </w:style>
  <w:style w:type="character" w:styleId="nfasissutil">
    <w:name w:val="Subtle Emphasis"/>
    <w:basedOn w:val="Fuentedeprrafopredeter"/>
    <w:uiPriority w:val="19"/>
    <w:qFormat/>
    <w:rsid w:val="00A26E89"/>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43.png"/><Relationship Id="rId1" Type="http://schemas.openxmlformats.org/officeDocument/2006/relationships/image" Target="media/image42.png"/></Relationships>
</file>

<file path=word/_rels/header1.xml.rels><?xml version="1.0" encoding="UTF-8" standalone="yes"?>
<Relationships xmlns="http://schemas.openxmlformats.org/package/2006/relationships"><Relationship Id="rId2" Type="http://schemas.openxmlformats.org/officeDocument/2006/relationships/image" Target="media/image41.png"/><Relationship Id="rId1"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16</Pages>
  <Words>1502</Words>
  <Characters>8265</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2</cp:revision>
  <dcterms:created xsi:type="dcterms:W3CDTF">2025-12-25T16:58:00Z</dcterms:created>
  <dcterms:modified xsi:type="dcterms:W3CDTF">2025-12-25T16:58:00Z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2058-12.2.0.22549</vt:lpwstr>
  </property>
  <property fmtid="{D5CDD505-2E9C-101B-9397-08002B2CF9AE}" pid="3" name="ICV">
    <vt:lpwstr>B31291E57BDC404D938CE347F6C89F60_13</vt:lpwstr>
  </property>
</Properties>
</file>